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0fa39" w14:textId="860f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әкімінің 2017 жылғы 5 мамырдағы № 05 шешімі. Қарағанды облысының Әділет департаментінде 2017 жылғы 5 мамырда № 4250 болып тіркелді. Күші жойылды -Қарағанды облысы Шет ауданы әкімінің 2017 жылғы 19 қыркүйектегі № 08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Шет ауданы әкімінің 19.09.2017 № 08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"Табиғи және техногендік сипаттағы төтенше жағдайлардың сыныптамасын белгілеу туралы" № 756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Шет ауданының Ақадыр кентінде, Көктіңкөлі, Нұраталды, Красная Поляна ауылдық округтерінің аумағында су тасқынына байланысты табиғи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Төтенше жағдайларды жою комиссиясының басшысы болып, Шет ауданы әкімінің орынбасары М. Мұхтаров тағайындалсын және осы шешімнен туындайтын тиісті іс-шараларды жүргізу тапсырылсын.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Жандәулетов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