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91d9" w14:textId="188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1 наурыздағы № 726 қаулысы. Қызылорда облысының Әділет департаментінде 2017 жылғы 28 наурызда № 5770 болып тіркелді. Күші жойылды - Қызылорда облысы әкімдігінің 2018 жылғы 15 наурыздағы № 1072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15.03.2018 </w:t>
      </w:r>
      <w:r>
        <w:rPr>
          <w:rFonts w:ascii="Times New Roman"/>
          <w:b w:val="false"/>
          <w:i w:val="false"/>
          <w:color w:val="ff0000"/>
          <w:sz w:val="28"/>
        </w:rPr>
        <w:t>№ 1072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нөмірімен тіркелген)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 әкімдігінің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облысы әкімдігінің "Б" корпусы мемлекеттік әкімшілік қызметшілерінің қызметін бағалаудың әдістемесін бекіту туралы" Қызылорда облысы әкімдігінің 2016 жылғы 17 наурыздағы </w:t>
      </w:r>
      <w:r>
        <w:rPr>
          <w:rFonts w:ascii="Times New Roman"/>
          <w:b w:val="false"/>
          <w:i w:val="false"/>
          <w:color w:val="000000"/>
          <w:sz w:val="28"/>
        </w:rPr>
        <w:t>№ 392</w:t>
      </w:r>
      <w:r>
        <w:rPr>
          <w:rFonts w:ascii="Times New Roman"/>
          <w:b w:val="false"/>
          <w:i w:val="false"/>
          <w:color w:val="000000"/>
          <w:sz w:val="28"/>
        </w:rPr>
        <w:t xml:space="preserve"> қаулысының (нормативтік құқықтық актілерінің мемлекеттік тіркеу Тізілімінде 5489 нөмірімен тіркелген, "Кызылординские вести" және "Сыр бойы" газеттерінде 2016 жылғы 12 мамырда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Облыстық бюджеттен қаржыландырылатын атқарушы органдар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облысы әкімінің аппараты" мемлекеттік мекемесіне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2017 жылғы "1" наурыздағы № 726</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Қызылорда облысы әкімдігінің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Қызылорда облысы әкімдігінің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Қызылорда облысы әкімдігінің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5"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6"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7"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8"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9"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0"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1"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2"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3" w:id="17"/>
    <w:p>
      <w:pPr>
        <w:spacing w:after="0"/>
        <w:ind w:left="0"/>
        <w:jc w:val="both"/>
      </w:pPr>
      <w:r>
        <w:rPr>
          <w:rFonts w:ascii="Times New Roman"/>
          <w:b w:val="false"/>
          <w:i w:val="false"/>
          <w:color w:val="000000"/>
          <w:sz w:val="28"/>
        </w:rPr>
        <w:t>
      Облыстық бюджеттен қаржыландырылатын атқарушы органдары басшыларының бағалануы облыс әкімімен немесе оның өкілеттік беруімен оның орынбасарларының бірімен жүргізіледі.</w:t>
      </w:r>
    </w:p>
    <w:bookmarkEnd w:id="17"/>
    <w:bookmarkStart w:name="z24" w:id="18"/>
    <w:p>
      <w:pPr>
        <w:spacing w:after="0"/>
        <w:ind w:left="0"/>
        <w:jc w:val="both"/>
      </w:pPr>
      <w:r>
        <w:rPr>
          <w:rFonts w:ascii="Times New Roman"/>
          <w:b w:val="false"/>
          <w:i w:val="false"/>
          <w:color w:val="000000"/>
          <w:sz w:val="28"/>
        </w:rPr>
        <w:t>
      5. Жылдық бағалау:</w:t>
      </w:r>
    </w:p>
    <w:bookmarkEnd w:id="18"/>
    <w:bookmarkStart w:name="z25"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6" w:id="2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20"/>
    <w:bookmarkStart w:name="z27"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28" w:id="22"/>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2"/>
    <w:bookmarkStart w:name="z29"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30"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1"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bookmarkStart w:name="z32" w:id="26"/>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6"/>
    <w:bookmarkStart w:name="z33" w:id="27"/>
    <w:p>
      <w:pPr>
        <w:spacing w:after="0"/>
        <w:ind w:left="0"/>
        <w:jc w:val="left"/>
      </w:pPr>
      <w:r>
        <w:rPr>
          <w:rFonts w:ascii="Times New Roman"/>
          <w:b/>
          <w:i w:val="false"/>
          <w:color w:val="000000"/>
        </w:rPr>
        <w:t xml:space="preserve"> 2. Жұмыстың жеке жоспарын құрастыру</w:t>
      </w:r>
    </w:p>
    <w:bookmarkEnd w:id="27"/>
    <w:bookmarkStart w:name="z34" w:id="2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8"/>
    <w:bookmarkStart w:name="z35"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6"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37" w:id="3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38" w:id="32"/>
    <w:p>
      <w:pPr>
        <w:spacing w:after="0"/>
        <w:ind w:left="0"/>
        <w:jc w:val="left"/>
      </w:pPr>
      <w:r>
        <w:rPr>
          <w:rFonts w:ascii="Times New Roman"/>
          <w:b/>
          <w:i w:val="false"/>
          <w:color w:val="000000"/>
        </w:rPr>
        <w:t xml:space="preserve"> 3. Бағалауды жүргізуге дайындық</w:t>
      </w:r>
    </w:p>
    <w:bookmarkEnd w:id="32"/>
    <w:bookmarkStart w:name="z39" w:id="3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3"/>
    <w:bookmarkStart w:name="z40"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4"/>
    <w:bookmarkStart w:name="z41" w:id="35"/>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5"/>
    <w:bookmarkStart w:name="z42"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43"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7"/>
    <w:bookmarkStart w:name="z44" w:id="3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5"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9"/>
    <w:bookmarkStart w:name="z46"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40"/>
    <w:bookmarkStart w:name="z47" w:id="41"/>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1"/>
    <w:bookmarkStart w:name="z48" w:id="4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49" w:id="43"/>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құжатайналым қызметі және "Б" корпусы қызметшісінің тікелей басшысының құжатпен дәлелденген мәліметі саналады.</w:t>
      </w:r>
    </w:p>
    <w:bookmarkEnd w:id="43"/>
    <w:bookmarkStart w:name="z50" w:id="44"/>
    <w:p>
      <w:pPr>
        <w:spacing w:after="0"/>
        <w:ind w:left="0"/>
        <w:jc w:val="both"/>
      </w:pPr>
      <w:r>
        <w:rPr>
          <w:rFonts w:ascii="Times New Roman"/>
          <w:b w:val="false"/>
          <w:i w:val="false"/>
          <w:color w:val="000000"/>
          <w:sz w:val="28"/>
        </w:rPr>
        <w:t>
      21. Еңбек тәртібін бұзуға:</w:t>
      </w:r>
    </w:p>
    <w:bookmarkEnd w:id="44"/>
    <w:bookmarkStart w:name="z51" w:id="45"/>
    <w:p>
      <w:pPr>
        <w:spacing w:after="0"/>
        <w:ind w:left="0"/>
        <w:jc w:val="both"/>
      </w:pPr>
      <w:r>
        <w:rPr>
          <w:rFonts w:ascii="Times New Roman"/>
          <w:b w:val="false"/>
          <w:i w:val="false"/>
          <w:color w:val="000000"/>
          <w:sz w:val="28"/>
        </w:rPr>
        <w:t>
      1) дәлелді себепсіз жұмысқа кешігу;</w:t>
      </w:r>
    </w:p>
    <w:bookmarkEnd w:id="45"/>
    <w:bookmarkStart w:name="z52" w:id="46"/>
    <w:p>
      <w:pPr>
        <w:spacing w:after="0"/>
        <w:ind w:left="0"/>
        <w:jc w:val="both"/>
      </w:pPr>
      <w:r>
        <w:rPr>
          <w:rFonts w:ascii="Times New Roman"/>
          <w:b w:val="false"/>
          <w:i w:val="false"/>
          <w:color w:val="000000"/>
          <w:sz w:val="28"/>
        </w:rPr>
        <w:t>
      2) қызметшілердің қызметтік әдепті бұзуы жатады.</w:t>
      </w:r>
    </w:p>
    <w:bookmarkEnd w:id="46"/>
    <w:bookmarkStart w:name="z53"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4"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5"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6"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7"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58"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59" w:id="5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a – көтермелеу балдары;</w:t>
      </w:r>
    </w:p>
    <w:bookmarkEnd w:id="56"/>
    <w:bookmarkStart w:name="z63" w:id="57"/>
    <w:p>
      <w:pPr>
        <w:spacing w:after="0"/>
        <w:ind w:left="0"/>
        <w:jc w:val="both"/>
      </w:pPr>
      <w:r>
        <w:rPr>
          <w:rFonts w:ascii="Times New Roman"/>
          <w:b w:val="false"/>
          <w:i w:val="false"/>
          <w:color w:val="000000"/>
          <w:sz w:val="28"/>
        </w:rPr>
        <w:t>
      в - айыппұл балдары.</w:t>
      </w:r>
    </w:p>
    <w:bookmarkEnd w:id="57"/>
    <w:bookmarkStart w:name="z64" w:id="58"/>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8"/>
    <w:bookmarkStart w:name="z65" w:id="59"/>
    <w:p>
      <w:pPr>
        <w:spacing w:after="0"/>
        <w:ind w:left="0"/>
        <w:jc w:val="left"/>
      </w:pPr>
      <w:r>
        <w:rPr>
          <w:rFonts w:ascii="Times New Roman"/>
          <w:b/>
          <w:i w:val="false"/>
          <w:color w:val="000000"/>
        </w:rPr>
        <w:t xml:space="preserve"> 5. Жылдық бағалау</w:t>
      </w:r>
    </w:p>
    <w:bookmarkEnd w:id="59"/>
    <w:bookmarkStart w:name="z66"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7"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8"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2"/>
    <w:bookmarkStart w:name="z69"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3"/>
    <w:bookmarkStart w:name="z70"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1"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2"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73"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4"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8"/>
    <w:bookmarkStart w:name="z75"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w:t>
      </w:r>
    </w:p>
    <w:bookmarkEnd w:id="72"/>
    <w:bookmarkStart w:name="z7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1"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82"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3"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9"/>
    <w:bookmarkStart w:name="z86" w:id="80"/>
    <w:p>
      <w:pPr>
        <w:spacing w:after="0"/>
        <w:ind w:left="0"/>
        <w:jc w:val="left"/>
      </w:pPr>
      <w:r>
        <w:rPr>
          <w:rFonts w:ascii="Times New Roman"/>
          <w:b/>
          <w:i w:val="false"/>
          <w:color w:val="000000"/>
        </w:rPr>
        <w:t xml:space="preserve"> 6. Комиссияның бағалау нәтижелерін қарауы</w:t>
      </w:r>
    </w:p>
    <w:bookmarkEnd w:id="80"/>
    <w:bookmarkStart w:name="z87" w:id="81"/>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1"/>
    <w:bookmarkStart w:name="z88" w:id="82"/>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2"/>
    <w:bookmarkStart w:name="z89" w:id="83"/>
    <w:p>
      <w:pPr>
        <w:spacing w:after="0"/>
        <w:ind w:left="0"/>
        <w:jc w:val="both"/>
      </w:pPr>
      <w:r>
        <w:rPr>
          <w:rFonts w:ascii="Times New Roman"/>
          <w:b w:val="false"/>
          <w:i w:val="false"/>
          <w:color w:val="000000"/>
          <w:sz w:val="28"/>
        </w:rPr>
        <w:t>
      1) толтырылған бағалау парақтарын;</w:t>
      </w:r>
    </w:p>
    <w:bookmarkEnd w:id="83"/>
    <w:bookmarkStart w:name="z90"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1"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5"/>
    <w:bookmarkStart w:name="z92" w:id="86"/>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6"/>
    <w:bookmarkStart w:name="z93" w:id="87"/>
    <w:p>
      <w:pPr>
        <w:spacing w:after="0"/>
        <w:ind w:left="0"/>
        <w:jc w:val="both"/>
      </w:pPr>
      <w:r>
        <w:rPr>
          <w:rFonts w:ascii="Times New Roman"/>
          <w:b w:val="false"/>
          <w:i w:val="false"/>
          <w:color w:val="000000"/>
          <w:sz w:val="28"/>
        </w:rPr>
        <w:t>
      1) бағалау нәтижелерін бекітеді;</w:t>
      </w:r>
    </w:p>
    <w:bookmarkEnd w:id="87"/>
    <w:bookmarkStart w:name="z94" w:id="88"/>
    <w:p>
      <w:pPr>
        <w:spacing w:after="0"/>
        <w:ind w:left="0"/>
        <w:jc w:val="both"/>
      </w:pPr>
      <w:r>
        <w:rPr>
          <w:rFonts w:ascii="Times New Roman"/>
          <w:b w:val="false"/>
          <w:i w:val="false"/>
          <w:color w:val="000000"/>
          <w:sz w:val="28"/>
        </w:rPr>
        <w:t xml:space="preserve">
      2) бағалау нәтижелерін қайта қарайды. </w:t>
      </w:r>
    </w:p>
    <w:bookmarkEnd w:id="88"/>
    <w:bookmarkStart w:name="z95"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9"/>
    <w:bookmarkStart w:name="z96"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2"/>
    <w:bookmarkStart w:name="z99"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3"/>
    <w:bookmarkStart w:name="z100" w:id="94"/>
    <w:p>
      <w:pPr>
        <w:spacing w:after="0"/>
        <w:ind w:left="0"/>
        <w:jc w:val="left"/>
      </w:pPr>
      <w:r>
        <w:rPr>
          <w:rFonts w:ascii="Times New Roman"/>
          <w:b/>
          <w:i w:val="false"/>
          <w:color w:val="000000"/>
        </w:rPr>
        <w:t xml:space="preserve"> 7. Бағалау нәтижелеріне шағымдану</w:t>
      </w:r>
    </w:p>
    <w:bookmarkEnd w:id="94"/>
    <w:bookmarkStart w:name="z101" w:id="95"/>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5"/>
    <w:bookmarkStart w:name="z102"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ұсыныс жасайды.</w:t>
      </w:r>
    </w:p>
    <w:bookmarkEnd w:id="96"/>
    <w:bookmarkStart w:name="z103"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бөлімшесіне береді.</w:t>
      </w:r>
    </w:p>
    <w:bookmarkEnd w:id="97"/>
    <w:bookmarkStart w:name="z104"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5"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6"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7"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8"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9" w:id="10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0"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1"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2"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16" w:id="108"/>
    <w:p>
      <w:pPr>
        <w:spacing w:after="0"/>
        <w:ind w:left="0"/>
        <w:jc w:val="left"/>
      </w:pPr>
      <w:r>
        <w:rPr>
          <w:rFonts w:ascii="Times New Roman"/>
          <w:b/>
          <w:i w:val="false"/>
          <w:color w:val="000000"/>
        </w:rPr>
        <w:t xml:space="preserve"> __________________________________жыл</w:t>
      </w:r>
      <w:r>
        <w:br/>
      </w:r>
      <w:r>
        <w:rPr>
          <w:rFonts w:ascii="Times New Roman"/>
          <w:b/>
          <w:i w:val="false"/>
          <w:color w:val="000000"/>
        </w:rPr>
        <w:t>(жеке жоспар құрастырылатын кезең)</w:t>
      </w:r>
    </w:p>
    <w:bookmarkEnd w:id="108"/>
    <w:bookmarkStart w:name="z117"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жағдайда)____________________________</w:t>
      </w:r>
    </w:p>
    <w:bookmarkEnd w:id="109"/>
    <w:bookmarkStart w:name="z118" w:id="110"/>
    <w:p>
      <w:pPr>
        <w:spacing w:after="0"/>
        <w:ind w:left="0"/>
        <w:jc w:val="both"/>
      </w:pPr>
      <w:r>
        <w:rPr>
          <w:rFonts w:ascii="Times New Roman"/>
          <w:b w:val="false"/>
          <w:i w:val="false"/>
          <w:color w:val="000000"/>
          <w:sz w:val="28"/>
        </w:rPr>
        <w:t>
      Қызметшінің лауазымы: _____________________________________________________</w:t>
      </w:r>
    </w:p>
    <w:bookmarkEnd w:id="110"/>
    <w:bookmarkStart w:name="z119" w:id="111"/>
    <w:p>
      <w:pPr>
        <w:spacing w:after="0"/>
        <w:ind w:left="0"/>
        <w:jc w:val="both"/>
      </w:pPr>
      <w:r>
        <w:rPr>
          <w:rFonts w:ascii="Times New Roman"/>
          <w:b w:val="false"/>
          <w:i w:val="false"/>
          <w:color w:val="000000"/>
          <w:sz w:val="28"/>
        </w:rPr>
        <w:t>
      Қызметшінің құрылымдық бөлімшесінің атауы:_________________________________</w:t>
      </w:r>
      <w:r>
        <w:br/>
      </w:r>
      <w:r>
        <w:rPr>
          <w:rFonts w:ascii="Times New Roman"/>
          <w:b w:val="false"/>
          <w:i w:val="false"/>
          <w:color w:val="000000"/>
          <w:sz w:val="28"/>
        </w:rPr>
        <w:t>________________________________________________________________________________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 р/с</w:t>
            </w:r>
            <w:r>
              <w:br/>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w:t>
            </w:r>
            <w:r>
              <w:br/>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2.</w:t>
            </w:r>
            <w:r>
              <w:br/>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3.</w:t>
            </w:r>
            <w:r>
              <w:br/>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4.</w:t>
            </w:r>
            <w:r>
              <w:br/>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7"/>
    <w:p>
      <w:pPr>
        <w:spacing w:after="0"/>
        <w:ind w:left="0"/>
        <w:jc w:val="both"/>
      </w:pPr>
      <w:r>
        <w:rPr>
          <w:rFonts w:ascii="Times New Roman"/>
          <w:b w:val="false"/>
          <w:i w:val="false"/>
          <w:color w:val="000000"/>
          <w:sz w:val="28"/>
        </w:rPr>
        <w:t>
      Ескертпе:</w:t>
      </w:r>
    </w:p>
    <w:bookmarkEnd w:id="117"/>
    <w:bookmarkStart w:name="z126"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127" w:id="119"/>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21"/>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1"/>
    <w:bookmarkStart w:name="z132" w:id="122"/>
    <w:p>
      <w:pPr>
        <w:spacing w:after="0"/>
        <w:ind w:left="0"/>
        <w:jc w:val="both"/>
      </w:pPr>
      <w:r>
        <w:rPr>
          <w:rFonts w:ascii="Times New Roman"/>
          <w:b w:val="false"/>
          <w:i w:val="false"/>
          <w:color w:val="000000"/>
          <w:sz w:val="28"/>
        </w:rPr>
        <w:t>
      Бағаланатын қызметшінің тегі, аты, әкесінің аты</w:t>
      </w:r>
    </w:p>
    <w:bookmarkEnd w:id="122"/>
    <w:bookmarkStart w:name="z133" w:id="123"/>
    <w:p>
      <w:pPr>
        <w:spacing w:after="0"/>
        <w:ind w:left="0"/>
        <w:jc w:val="both"/>
      </w:pPr>
      <w:r>
        <w:rPr>
          <w:rFonts w:ascii="Times New Roman"/>
          <w:b w:val="false"/>
          <w:i w:val="false"/>
          <w:color w:val="000000"/>
          <w:sz w:val="28"/>
        </w:rPr>
        <w:t>
      (болған жағдайда):__________________________________________________________</w:t>
      </w:r>
    </w:p>
    <w:bookmarkEnd w:id="123"/>
    <w:bookmarkStart w:name="z134" w:id="124"/>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4"/>
    <w:bookmarkStart w:name="z135" w:id="125"/>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25"/>
    <w:bookmarkStart w:name="z136"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 р/п</w:t>
            </w:r>
            <w:r>
              <w:br/>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1.</w:t>
            </w:r>
            <w:r>
              <w:br/>
            </w:r>
          </w:p>
          <w:bookmarkEnd w:id="128"/>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2.</w:t>
            </w:r>
            <w:r>
              <w:br/>
            </w:r>
          </w:p>
          <w:bookmarkEnd w:id="12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3.</w:t>
            </w:r>
            <w:r>
              <w:br/>
            </w:r>
          </w:p>
          <w:bookmarkEnd w:id="130"/>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 жыл</w:t>
      </w:r>
      <w:r>
        <w:br/>
      </w:r>
      <w:r>
        <w:rPr>
          <w:rFonts w:ascii="Times New Roman"/>
          <w:b/>
          <w:i w:val="false"/>
          <w:color w:val="000000"/>
        </w:rPr>
        <w:t>(бағаланатын жыл)</w:t>
      </w:r>
    </w:p>
    <w:bookmarkEnd w:id="132"/>
    <w:bookmarkStart w:name="z147" w:id="13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w:t>
      </w:r>
    </w:p>
    <w:bookmarkEnd w:id="133"/>
    <w:bookmarkStart w:name="z148" w:id="134"/>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4"/>
    <w:bookmarkStart w:name="z149" w:id="135"/>
    <w:p>
      <w:pPr>
        <w:spacing w:after="0"/>
        <w:ind w:left="0"/>
        <w:jc w:val="both"/>
      </w:pPr>
      <w:r>
        <w:rPr>
          <w:rFonts w:ascii="Times New Roman"/>
          <w:b w:val="false"/>
          <w:i w:val="false"/>
          <w:color w:val="000000"/>
          <w:sz w:val="28"/>
        </w:rPr>
        <w:t>
      Бағаланатын қызметшінің құрылымдық бөлімшесінің атауы:_______________</w:t>
      </w:r>
      <w:r>
        <w:br/>
      </w:r>
      <w:r>
        <w:rPr>
          <w:rFonts w:ascii="Times New Roman"/>
          <w:b w:val="false"/>
          <w:i w:val="false"/>
          <w:color w:val="000000"/>
          <w:sz w:val="28"/>
        </w:rPr>
        <w:t>____________________________________________________________</w:t>
      </w:r>
    </w:p>
    <w:bookmarkEnd w:id="135"/>
    <w:bookmarkStart w:name="z150" w:id="136"/>
    <w:p>
      <w:pPr>
        <w:spacing w:after="0"/>
        <w:ind w:left="0"/>
        <w:jc w:val="both"/>
      </w:pPr>
      <w:r>
        <w:rPr>
          <w:rFonts w:ascii="Times New Roman"/>
          <w:b w:val="false"/>
          <w:i w:val="false"/>
          <w:color w:val="000000"/>
          <w:sz w:val="28"/>
        </w:rPr>
        <w:t>
      Жеке жоспарды орындау бағасы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 р/с</w:t>
            </w:r>
            <w:r>
              <w:br/>
            </w:r>
          </w:p>
          <w:bookmarkEnd w:id="137"/>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1.</w:t>
            </w:r>
            <w:r>
              <w:br/>
            </w:r>
          </w:p>
          <w:bookmarkEnd w:id="138"/>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2.</w:t>
            </w:r>
            <w:r>
              <w:br/>
            </w:r>
          </w:p>
          <w:bookmarkEnd w:id="139"/>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3.</w:t>
            </w:r>
            <w:r>
              <w:br/>
            </w:r>
          </w:p>
          <w:bookmarkEnd w:id="140"/>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4.</w:t>
            </w:r>
            <w:r>
              <w:br/>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149"/>
        <w:gridCol w:w="6001"/>
      </w:tblGrid>
      <w:tr>
        <w:trPr>
          <w:trHeight w:val="30" w:hRule="atLeast"/>
        </w:trPr>
        <w:tc>
          <w:tcPr>
            <w:tcW w:w="6150" w:type="dxa"/>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0" w:id="143"/>
    <w:p>
      <w:pPr>
        <w:spacing w:after="0"/>
        <w:ind w:left="0"/>
        <w:jc w:val="left"/>
      </w:pPr>
      <w:r>
        <w:rPr>
          <w:rFonts w:ascii="Times New Roman"/>
          <w:b/>
          <w:i w:val="false"/>
          <w:color w:val="000000"/>
        </w:rPr>
        <w:t xml:space="preserve"> Бағалау жөніндегі комиссия отырысының хаттамасы</w:t>
      </w:r>
    </w:p>
    <w:bookmarkEnd w:id="143"/>
    <w:bookmarkStart w:name="z161" w:id="144"/>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44"/>
    <w:bookmarkStart w:name="z162" w:id="145"/>
    <w:p>
      <w:pPr>
        <w:spacing w:after="0"/>
        <w:ind w:left="0"/>
        <w:jc w:val="left"/>
      </w:pPr>
      <w:r>
        <w:rPr>
          <w:rFonts w:ascii="Times New Roman"/>
          <w:b/>
          <w:i w:val="false"/>
          <w:color w:val="000000"/>
        </w:rPr>
        <w:t xml:space="preserve"> Бағалау нәтижелері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4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r>
              <w:br/>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r>
              <w:br/>
            </w:r>
            <w:r>
              <w:br/>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1.</w:t>
            </w:r>
            <w:r>
              <w:br/>
            </w:r>
          </w:p>
          <w:bookmarkEnd w:id="14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2.</w:t>
            </w:r>
            <w:r>
              <w:br/>
            </w:r>
          </w:p>
          <w:bookmarkEnd w:id="148"/>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r>
              <w:br/>
            </w:r>
          </w:p>
          <w:bookmarkEnd w:id="14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7" w:id="150"/>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0"/>
    <w:bookmarkStart w:name="z168" w:id="151"/>
    <w:p>
      <w:pPr>
        <w:spacing w:after="0"/>
        <w:ind w:left="0"/>
        <w:jc w:val="both"/>
      </w:pPr>
      <w:r>
        <w:rPr>
          <w:rFonts w:ascii="Times New Roman"/>
          <w:b w:val="false"/>
          <w:i w:val="false"/>
          <w:color w:val="000000"/>
          <w:sz w:val="28"/>
        </w:rPr>
        <w:t>
      Тексерген:</w:t>
      </w:r>
    </w:p>
    <w:bookmarkEnd w:id="151"/>
    <w:bookmarkStart w:name="z169" w:id="152"/>
    <w:p>
      <w:pPr>
        <w:spacing w:after="0"/>
        <w:ind w:left="0"/>
        <w:jc w:val="both"/>
      </w:pPr>
      <w:r>
        <w:rPr>
          <w:rFonts w:ascii="Times New Roman"/>
          <w:b w:val="false"/>
          <w:i w:val="false"/>
          <w:color w:val="000000"/>
          <w:sz w:val="28"/>
        </w:rPr>
        <w:t>
      Комиссия хатшысы: ___________________________ Күні: _____________</w:t>
      </w:r>
    </w:p>
    <w:bookmarkEnd w:id="152"/>
    <w:bookmarkStart w:name="z170" w:id="153"/>
    <w:p>
      <w:pPr>
        <w:spacing w:after="0"/>
        <w:ind w:left="0"/>
        <w:jc w:val="both"/>
      </w:pPr>
      <w:r>
        <w:rPr>
          <w:rFonts w:ascii="Times New Roman"/>
          <w:b w:val="false"/>
          <w:i w:val="false"/>
          <w:color w:val="000000"/>
          <w:sz w:val="28"/>
        </w:rPr>
        <w:t>
      (аты-жөні, қолы)</w:t>
      </w:r>
    </w:p>
    <w:bookmarkEnd w:id="153"/>
    <w:bookmarkStart w:name="z171" w:id="154"/>
    <w:p>
      <w:pPr>
        <w:spacing w:after="0"/>
        <w:ind w:left="0"/>
        <w:jc w:val="both"/>
      </w:pPr>
      <w:r>
        <w:rPr>
          <w:rFonts w:ascii="Times New Roman"/>
          <w:b w:val="false"/>
          <w:i w:val="false"/>
          <w:color w:val="000000"/>
          <w:sz w:val="28"/>
        </w:rPr>
        <w:t>
      Комиссия төрағасы: ___________________________ Күні: _____________</w:t>
      </w:r>
    </w:p>
    <w:bookmarkEnd w:id="154"/>
    <w:bookmarkStart w:name="z172" w:id="155"/>
    <w:p>
      <w:pPr>
        <w:spacing w:after="0"/>
        <w:ind w:left="0"/>
        <w:jc w:val="both"/>
      </w:pPr>
      <w:r>
        <w:rPr>
          <w:rFonts w:ascii="Times New Roman"/>
          <w:b w:val="false"/>
          <w:i w:val="false"/>
          <w:color w:val="000000"/>
          <w:sz w:val="28"/>
        </w:rPr>
        <w:t>
      (аты-жөні, қолы)</w:t>
      </w:r>
    </w:p>
    <w:bookmarkEnd w:id="155"/>
    <w:bookmarkStart w:name="z173" w:id="156"/>
    <w:p>
      <w:pPr>
        <w:spacing w:after="0"/>
        <w:ind w:left="0"/>
        <w:jc w:val="both"/>
      </w:pPr>
      <w:r>
        <w:rPr>
          <w:rFonts w:ascii="Times New Roman"/>
          <w:b w:val="false"/>
          <w:i w:val="false"/>
          <w:color w:val="000000"/>
          <w:sz w:val="28"/>
        </w:rPr>
        <w:t>
      Комиссия мүшесі: _____________________________ Күні: _____________</w:t>
      </w:r>
    </w:p>
    <w:bookmarkEnd w:id="156"/>
    <w:bookmarkStart w:name="z174" w:id="157"/>
    <w:p>
      <w:pPr>
        <w:spacing w:after="0"/>
        <w:ind w:left="0"/>
        <w:jc w:val="both"/>
      </w:pPr>
      <w:r>
        <w:rPr>
          <w:rFonts w:ascii="Times New Roman"/>
          <w:b w:val="false"/>
          <w:i w:val="false"/>
          <w:color w:val="000000"/>
          <w:sz w:val="28"/>
        </w:rPr>
        <w:t>
      (аты-жөні,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