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e277" w14:textId="b14e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15 наурыздағы № 113 шешімі. Қызылорда облысының Әділет департаментінде 2017 жылғы 11 сәуірде № 5787 болып тіркелді. Күші жойылды - Қызылорда облыстық мәслихатының 2018 жылғы 29 наурыздағы № 199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29.03.2018 </w:t>
      </w:r>
      <w:r>
        <w:rPr>
          <w:rFonts w:ascii="Times New Roman"/>
          <w:b w:val="false"/>
          <w:i w:val="false"/>
          <w:color w:val="ff0000"/>
          <w:sz w:val="28"/>
        </w:rPr>
        <w:t>№ 199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болып тіркелген)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"Қызылорда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Қызылорда облыстық мәслихатының 2016 жылғы 19 мамырдағы </w:t>
      </w:r>
      <w:r>
        <w:rPr>
          <w:rFonts w:ascii="Times New Roman"/>
          <w:b w:val="false"/>
          <w:i w:val="false"/>
          <w:color w:val="000000"/>
          <w:sz w:val="28"/>
        </w:rPr>
        <w:t>№ 29</w:t>
      </w:r>
      <w:r>
        <w:rPr>
          <w:rFonts w:ascii="Times New Roman"/>
          <w:b w:val="false"/>
          <w:i w:val="false"/>
          <w:color w:val="000000"/>
          <w:sz w:val="28"/>
        </w:rPr>
        <w:t xml:space="preserve"> шешімінің (нормативтік құқықтық актілерді мемлекеттік тіркеу тізілімінде № 5526 болып тіркелген, облыстық "Сыр бойы" және "Кызылординские вести" газеттерінің 2016 жылғы 14 маусымдағы № 88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12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 Шағыртаев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наурыздағы</w:t>
            </w:r>
            <w:r>
              <w:br/>
            </w:r>
            <w:r>
              <w:rPr>
                <w:rFonts w:ascii="Times New Roman"/>
                <w:b w:val="false"/>
                <w:i w:val="false"/>
                <w:color w:val="000000"/>
                <w:sz w:val="20"/>
              </w:rPr>
              <w:t>№ 113 шешімімен бекітілген</w:t>
            </w:r>
          </w:p>
        </w:tc>
      </w:tr>
    </w:tbl>
    <w:bookmarkStart w:name="z14" w:id="4"/>
    <w:p>
      <w:pPr>
        <w:spacing w:after="0"/>
        <w:ind w:left="0"/>
        <w:jc w:val="left"/>
      </w:pPr>
      <w:r>
        <w:rPr>
          <w:rFonts w:ascii="Times New Roman"/>
          <w:b/>
          <w:i w:val="false"/>
          <w:color w:val="000000"/>
        </w:rPr>
        <w:t xml:space="preserve"> "Қызылорда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5" w:id="5"/>
    <w:p>
      <w:pPr>
        <w:spacing w:after="0"/>
        <w:ind w:left="0"/>
        <w:jc w:val="left"/>
      </w:pPr>
      <w:r>
        <w:rPr>
          <w:rFonts w:ascii="Times New Roman"/>
          <w:b/>
          <w:i w:val="false"/>
          <w:color w:val="000000"/>
        </w:rPr>
        <w:t xml:space="preserve"> 1. Жалпы ережелер </w:t>
      </w:r>
    </w:p>
    <w:bookmarkEnd w:id="5"/>
    <w:bookmarkStart w:name="z16" w:id="6"/>
    <w:p>
      <w:pPr>
        <w:spacing w:after="0"/>
        <w:ind w:left="0"/>
        <w:jc w:val="both"/>
      </w:pPr>
      <w:r>
        <w:rPr>
          <w:rFonts w:ascii="Times New Roman"/>
          <w:b w:val="false"/>
          <w:i w:val="false"/>
          <w:color w:val="000000"/>
          <w:sz w:val="28"/>
        </w:rPr>
        <w:t xml:space="preserve">
      1. Осы "Қызылорда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болып тіркелген) сәйкес әзірленді және "Қызылорда облыстық мәслихатының аппараты" мемлекеттік мекемесінің (бұдан әрі – мәслихат аппараты)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17"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айқындау үшін жүргізіледі.</w:t>
      </w:r>
    </w:p>
    <w:bookmarkEnd w:id="7"/>
    <w:bookmarkStart w:name="z18"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9"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0"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жүргізеді.</w:t>
      </w:r>
    </w:p>
    <w:bookmarkEnd w:id="10"/>
    <w:bookmarkStart w:name="z21"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2"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3"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4"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5" w:id="15"/>
    <w:p>
      <w:pPr>
        <w:spacing w:after="0"/>
        <w:ind w:left="0"/>
        <w:jc w:val="both"/>
      </w:pPr>
      <w:r>
        <w:rPr>
          <w:rFonts w:ascii="Times New Roman"/>
          <w:b w:val="false"/>
          <w:i w:val="false"/>
          <w:color w:val="000000"/>
          <w:sz w:val="28"/>
        </w:rPr>
        <w:t xml:space="preserve">
      5. Жылдық бағалау: </w:t>
      </w:r>
    </w:p>
    <w:bookmarkEnd w:id="15"/>
    <w:bookmarkStart w:name="z26"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7" w:id="17"/>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bookmarkEnd w:id="17"/>
    <w:bookmarkStart w:name="z28" w:id="18"/>
    <w:p>
      <w:pPr>
        <w:spacing w:after="0"/>
        <w:ind w:left="0"/>
        <w:jc w:val="both"/>
      </w:pPr>
      <w:r>
        <w:rPr>
          <w:rFonts w:ascii="Times New Roman"/>
          <w:b w:val="false"/>
          <w:i w:val="false"/>
          <w:color w:val="000000"/>
          <w:sz w:val="28"/>
        </w:rPr>
        <w:t xml:space="preserve">
      6. Бағалауды өткізу үшін "Б" корпусы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(кадр қызметі) оның жұмыс органы болып табылады. </w:t>
      </w:r>
    </w:p>
    <w:bookmarkEnd w:id="18"/>
    <w:bookmarkStart w:name="z29" w:id="19"/>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қатысқан жағдайда заңды болып есептеледі.</w:t>
      </w:r>
    </w:p>
    <w:bookmarkEnd w:id="19"/>
    <w:bookmarkStart w:name="z30" w:id="20"/>
    <w:p>
      <w:pPr>
        <w:spacing w:after="0"/>
        <w:ind w:left="0"/>
        <w:jc w:val="both"/>
      </w:pP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актіге өзгертулер енгізу арқылы уәкілетті тұлғаның шешімі бойынша жүзеге асырылады. </w:t>
      </w:r>
    </w:p>
    <w:bookmarkEnd w:id="20"/>
    <w:bookmarkStart w:name="z31"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2" w:id="22"/>
    <w:p>
      <w:pPr>
        <w:spacing w:after="0"/>
        <w:ind w:left="0"/>
        <w:jc w:val="both"/>
      </w:pPr>
      <w:r>
        <w:rPr>
          <w:rFonts w:ascii="Times New Roman"/>
          <w:b w:val="false"/>
          <w:i w:val="false"/>
          <w:color w:val="000000"/>
          <w:sz w:val="28"/>
        </w:rPr>
        <w:t xml:space="preserve">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w:t>
      </w:r>
    </w:p>
    <w:bookmarkEnd w:id="22"/>
    <w:bookmarkStart w:name="z33"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(кадр қызметі) қызметкері табылады. Бағалау жөніндегі комиссияның хатшысы дауыс беруге қатыспайды.</w:t>
      </w:r>
    </w:p>
    <w:bookmarkEnd w:id="23"/>
    <w:bookmarkStart w:name="z34" w:id="24"/>
    <w:p>
      <w:pPr>
        <w:spacing w:after="0"/>
        <w:ind w:left="0"/>
        <w:jc w:val="left"/>
      </w:pPr>
      <w:r>
        <w:rPr>
          <w:rFonts w:ascii="Times New Roman"/>
          <w:b/>
          <w:i w:val="false"/>
          <w:color w:val="000000"/>
        </w:rPr>
        <w:t xml:space="preserve"> 2. Жұмыстың жеке жоспарын құрастыру</w:t>
      </w:r>
    </w:p>
    <w:bookmarkEnd w:id="24"/>
    <w:bookmarkStart w:name="z3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6"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мерзіммен болуы қажет.</w:t>
      </w:r>
    </w:p>
    <w:bookmarkEnd w:id="27"/>
    <w:bookmarkStart w:name="z38"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(кадр қызметі) беріледі. Екінші дана "Б" корпусы қызметшісінің құрылымдық бөлімше басшысында болады.</w:t>
      </w:r>
    </w:p>
    <w:bookmarkEnd w:id="28"/>
    <w:bookmarkStart w:name="z39" w:id="29"/>
    <w:p>
      <w:pPr>
        <w:spacing w:after="0"/>
        <w:ind w:left="0"/>
        <w:jc w:val="left"/>
      </w:pPr>
      <w:r>
        <w:rPr>
          <w:rFonts w:ascii="Times New Roman"/>
          <w:b/>
          <w:i w:val="false"/>
          <w:color w:val="000000"/>
        </w:rPr>
        <w:t xml:space="preserve"> 3. Бағалауды жүргізуге дайындық</w:t>
      </w:r>
    </w:p>
    <w:bookmarkEnd w:id="29"/>
    <w:bookmarkStart w:name="z40" w:id="30"/>
    <w:p>
      <w:pPr>
        <w:spacing w:after="0"/>
        <w:ind w:left="0"/>
        <w:jc w:val="both"/>
      </w:pPr>
      <w:r>
        <w:rPr>
          <w:rFonts w:ascii="Times New Roman"/>
          <w:b w:val="false"/>
          <w:i w:val="false"/>
          <w:color w:val="000000"/>
          <w:sz w:val="28"/>
        </w:rPr>
        <w:t>
      14. Персоналды басқару қызметі (кадр қызметі) Бағалау жөніндегі комиссия төрағасының келісімімен бағалауды өткізу кестесін қалыптастырады.</w:t>
      </w:r>
    </w:p>
    <w:bookmarkEnd w:id="30"/>
    <w:bookmarkStart w:name="z41" w:id="31"/>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42"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43"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4"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5"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6"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7"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“+5”баллға дейін иеленеді.</w:t>
      </w:r>
    </w:p>
    <w:bookmarkEnd w:id="37"/>
    <w:bookmarkStart w:name="z48"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9"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50"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0"/>
    <w:bookmarkStart w:name="z51" w:id="41"/>
    <w:p>
      <w:pPr>
        <w:spacing w:after="0"/>
        <w:ind w:left="0"/>
        <w:jc w:val="both"/>
      </w:pPr>
      <w:r>
        <w:rPr>
          <w:rFonts w:ascii="Times New Roman"/>
          <w:b w:val="false"/>
          <w:i w:val="false"/>
          <w:color w:val="000000"/>
          <w:sz w:val="28"/>
        </w:rPr>
        <w:t>
      21. Еңбек тәртібін бұзуға:</w:t>
      </w:r>
    </w:p>
    <w:bookmarkEnd w:id="41"/>
    <w:bookmarkStart w:name="z52" w:id="42"/>
    <w:p>
      <w:pPr>
        <w:spacing w:after="0"/>
        <w:ind w:left="0"/>
        <w:jc w:val="both"/>
      </w:pPr>
      <w:r>
        <w:rPr>
          <w:rFonts w:ascii="Times New Roman"/>
          <w:b w:val="false"/>
          <w:i w:val="false"/>
          <w:color w:val="000000"/>
          <w:sz w:val="28"/>
        </w:rPr>
        <w:t>
      1) дәлелді себепсіз жұмысқа кешігу;</w:t>
      </w:r>
    </w:p>
    <w:bookmarkEnd w:id="42"/>
    <w:bookmarkStart w:name="z53"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4"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(кадр қызметі) және "Б" корпусы қызметшісінің тікелей басшысының құжатпен дәлелденген мәліметі саналады.</w:t>
      </w:r>
    </w:p>
    <w:bookmarkEnd w:id="44"/>
    <w:bookmarkStart w:name="z55"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56"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7"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(кадр қызметі),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8"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9" w:id="49"/>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комиисияның отырысына жіберу үшін кедергі болмайды. Бұл жағдайда персоналды басқару қызметінің (кадр қызметі) қызметкері және "Б" корпусы қызметшісінің тікелей басшысы еркін нысанда танысудан бас тарту туралы акт құрастырады. </w:t>
      </w:r>
    </w:p>
    <w:bookmarkEnd w:id="49"/>
    <w:bookmarkStart w:name="z60" w:id="50"/>
    <w:p>
      <w:pPr>
        <w:spacing w:after="0"/>
        <w:ind w:left="0"/>
        <w:jc w:val="both"/>
      </w:pPr>
      <w:r>
        <w:rPr>
          <w:rFonts w:ascii="Times New Roman"/>
          <w:b w:val="false"/>
          <w:i w:val="false"/>
          <w:color w:val="000000"/>
          <w:sz w:val="28"/>
        </w:rPr>
        <w:t xml:space="preserve">
      26. Қызметшінің тікелей басшысы "Б" корпусы қызметшісінің тоқсандық қорытынды бағасын мынадай формула бойынша есептейді: </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а - көтермелеу баллдары;</w:t>
      </w:r>
    </w:p>
    <w:bookmarkEnd w:id="53"/>
    <w:bookmarkStart w:name="z64" w:id="54"/>
    <w:p>
      <w:pPr>
        <w:spacing w:after="0"/>
        <w:ind w:left="0"/>
        <w:jc w:val="both"/>
      </w:pPr>
      <w:r>
        <w:rPr>
          <w:rFonts w:ascii="Times New Roman"/>
          <w:b w:val="false"/>
          <w:i w:val="false"/>
          <w:color w:val="000000"/>
          <w:sz w:val="28"/>
        </w:rPr>
        <w:t>
      в - айыппұл баллдары.</w:t>
      </w:r>
    </w:p>
    <w:bookmarkEnd w:id="54"/>
    <w:bookmarkStart w:name="z65" w:id="55"/>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5"/>
    <w:bookmarkStart w:name="z66" w:id="56"/>
    <w:p>
      <w:pPr>
        <w:spacing w:after="0"/>
        <w:ind w:left="0"/>
        <w:jc w:val="both"/>
      </w:pPr>
      <w:r>
        <w:rPr>
          <w:rFonts w:ascii="Times New Roman"/>
          <w:b w:val="false"/>
          <w:i w:val="false"/>
          <w:color w:val="000000"/>
          <w:sz w:val="28"/>
        </w:rPr>
        <w:t>
      80 баллдан төмен - “қанағаттанарлықсыз”, 80-нен 105 (қоса алғанда) баллға дейін - “қанағаттанарлық”, 106-дан 130 баллға дейін (қоса алғанда) - “тиімді”, 130 баллдан астам- “өте жақсы”.</w:t>
      </w:r>
    </w:p>
    <w:bookmarkEnd w:id="56"/>
    <w:bookmarkStart w:name="z67" w:id="57"/>
    <w:p>
      <w:pPr>
        <w:spacing w:after="0"/>
        <w:ind w:left="0"/>
        <w:jc w:val="left"/>
      </w:pPr>
      <w:r>
        <w:rPr>
          <w:rFonts w:ascii="Times New Roman"/>
          <w:b/>
          <w:i w:val="false"/>
          <w:color w:val="000000"/>
        </w:rPr>
        <w:t xml:space="preserve"> 5. Жылдық бағалау</w:t>
      </w:r>
    </w:p>
    <w:bookmarkEnd w:id="57"/>
    <w:bookmarkStart w:name="z68"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3-қосымшасындағы</w:t>
      </w:r>
      <w:r>
        <w:rPr>
          <w:rFonts w:ascii="Times New Roman"/>
          <w:b w:val="false"/>
          <w:i w:val="false"/>
          <w:color w:val="000000"/>
          <w:sz w:val="28"/>
        </w:rPr>
        <w:t xml:space="preserve"> нысанға сәйкес жеке жоспарды орындау бойынша толтырылған бағалау парағын жолдайды.</w:t>
      </w:r>
    </w:p>
    <w:bookmarkEnd w:id="58"/>
    <w:bookmarkStart w:name="z69"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70"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71"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bookmarkEnd w:id="61"/>
    <w:bookmarkStart w:name="z72"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3"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4"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w:t>
      </w:r>
    </w:p>
    <w:bookmarkEnd w:id="64"/>
    <w:bookmarkStart w:name="z75"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6"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(кадр қызметі) қызметкері және "Б" корпусы қызметшісінің тікелей басшысы танысудан бас тарту туралы еркін нысанда акт құрастырады. </w:t>
      </w:r>
    </w:p>
    <w:bookmarkEnd w:id="66"/>
    <w:bookmarkStart w:name="z77" w:id="67"/>
    <w:p>
      <w:pPr>
        <w:spacing w:after="0"/>
        <w:ind w:left="0"/>
        <w:jc w:val="both"/>
      </w:pPr>
      <w:r>
        <w:rPr>
          <w:rFonts w:ascii="Times New Roman"/>
          <w:b w:val="false"/>
          <w:i w:val="false"/>
          <w:color w:val="000000"/>
          <w:sz w:val="28"/>
        </w:rPr>
        <w:t>
      32. Персоналды басқару қызметі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1"/>
    <w:bookmarkStart w:name="z82"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83"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4"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5"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7"/>
    <w:bookmarkStart w:name="z88" w:id="78"/>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78"/>
    <w:bookmarkStart w:name="z89" w:id="79"/>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9"/>
    <w:bookmarkStart w:name="z90" w:id="80"/>
    <w:p>
      <w:pPr>
        <w:spacing w:after="0"/>
        <w:ind w:left="0"/>
        <w:jc w:val="left"/>
      </w:pPr>
      <w:r>
        <w:rPr>
          <w:rFonts w:ascii="Times New Roman"/>
          <w:b/>
          <w:i w:val="false"/>
          <w:color w:val="000000"/>
        </w:rPr>
        <w:t xml:space="preserve"> 6. Комиссияның бағалау нәтижелерін қарауы</w:t>
      </w:r>
    </w:p>
    <w:bookmarkEnd w:id="80"/>
    <w:bookmarkStart w:name="z91" w:id="81"/>
    <w:p>
      <w:pPr>
        <w:spacing w:after="0"/>
        <w:ind w:left="0"/>
        <w:jc w:val="both"/>
      </w:pPr>
      <w:r>
        <w:rPr>
          <w:rFonts w:ascii="Times New Roman"/>
          <w:b w:val="false"/>
          <w:i w:val="false"/>
          <w:color w:val="000000"/>
          <w:sz w:val="28"/>
        </w:rPr>
        <w:t>
      34. Персоналды басқару қызметі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1"/>
    <w:bookmarkStart w:name="z92" w:id="82"/>
    <w:p>
      <w:pPr>
        <w:spacing w:after="0"/>
        <w:ind w:left="0"/>
        <w:jc w:val="both"/>
      </w:pPr>
      <w:r>
        <w:rPr>
          <w:rFonts w:ascii="Times New Roman"/>
          <w:b w:val="false"/>
          <w:i w:val="false"/>
          <w:color w:val="000000"/>
          <w:sz w:val="28"/>
        </w:rPr>
        <w:t>
      Персоналды басқару қызметі (кадр қызметі) бағалау жөніндегі Комиссияның отырысына мынадай құжаттарды:</w:t>
      </w:r>
    </w:p>
    <w:bookmarkEnd w:id="82"/>
    <w:bookmarkStart w:name="z93" w:id="83"/>
    <w:p>
      <w:pPr>
        <w:spacing w:after="0"/>
        <w:ind w:left="0"/>
        <w:jc w:val="both"/>
      </w:pPr>
      <w:r>
        <w:rPr>
          <w:rFonts w:ascii="Times New Roman"/>
          <w:b w:val="false"/>
          <w:i w:val="false"/>
          <w:color w:val="000000"/>
          <w:sz w:val="28"/>
        </w:rPr>
        <w:t>
      1) толтырылған бағалау парақтарын; </w:t>
      </w:r>
    </w:p>
    <w:bookmarkEnd w:id="83"/>
    <w:bookmarkStart w:name="z94"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5" w:id="85"/>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5"/>
    <w:bookmarkStart w:name="z96" w:id="86"/>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6"/>
    <w:bookmarkStart w:name="z97" w:id="87"/>
    <w:p>
      <w:pPr>
        <w:spacing w:after="0"/>
        <w:ind w:left="0"/>
        <w:jc w:val="both"/>
      </w:pPr>
      <w:r>
        <w:rPr>
          <w:rFonts w:ascii="Times New Roman"/>
          <w:b w:val="false"/>
          <w:i w:val="false"/>
          <w:color w:val="000000"/>
          <w:sz w:val="28"/>
        </w:rPr>
        <w:t>
      бағалау нәтижелерін бекітеді;</w:t>
      </w:r>
    </w:p>
    <w:bookmarkEnd w:id="87"/>
    <w:bookmarkStart w:name="z98" w:id="88"/>
    <w:p>
      <w:pPr>
        <w:spacing w:after="0"/>
        <w:ind w:left="0"/>
        <w:jc w:val="both"/>
      </w:pPr>
      <w:r>
        <w:rPr>
          <w:rFonts w:ascii="Times New Roman"/>
          <w:b w:val="false"/>
          <w:i w:val="false"/>
          <w:color w:val="000000"/>
          <w:sz w:val="28"/>
        </w:rPr>
        <w:t>
      бағалау нәтижелерін қайта қарайды.</w:t>
      </w:r>
    </w:p>
    <w:bookmarkEnd w:id="88"/>
    <w:bookmarkStart w:name="z99" w:id="89"/>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 </w:t>
      </w:r>
    </w:p>
    <w:bookmarkEnd w:id="89"/>
    <w:bookmarkStart w:name="z100" w:id="90"/>
    <w:p>
      <w:pPr>
        <w:spacing w:after="0"/>
        <w:ind w:left="0"/>
        <w:jc w:val="both"/>
      </w:pPr>
      <w:r>
        <w:rPr>
          <w:rFonts w:ascii="Times New Roman"/>
          <w:b w:val="false"/>
          <w:i w:val="false"/>
          <w:color w:val="000000"/>
          <w:sz w:val="28"/>
        </w:rPr>
        <w:t>
      36. Персоналды басқару қызметі (кадр қызметі) бағалау аяқталған соң оның нәтижесімен екі жұмыс күні ішінде "Б" корпусының қызметшісін таныстырады.</w:t>
      </w:r>
    </w:p>
    <w:bookmarkEnd w:id="90"/>
    <w:bookmarkStart w:name="z101"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102" w:id="92"/>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(кадр қызметі) қызметкері танысудан бас тарту туралы еркін нысанда акт құрастырады. </w:t>
      </w:r>
    </w:p>
    <w:bookmarkEnd w:id="92"/>
    <w:bookmarkStart w:name="z103"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(кадр қызметі) сақталады.</w:t>
      </w:r>
    </w:p>
    <w:bookmarkEnd w:id="93"/>
    <w:bookmarkStart w:name="z104" w:id="94"/>
    <w:p>
      <w:pPr>
        <w:spacing w:after="0"/>
        <w:ind w:left="0"/>
        <w:jc w:val="left"/>
      </w:pPr>
      <w:r>
        <w:rPr>
          <w:rFonts w:ascii="Times New Roman"/>
          <w:b/>
          <w:i w:val="false"/>
          <w:color w:val="000000"/>
        </w:rPr>
        <w:t xml:space="preserve"> 7. Бағалау нәтижелеріне шағымдану</w:t>
      </w:r>
    </w:p>
    <w:bookmarkEnd w:id="94"/>
    <w:bookmarkStart w:name="z105" w:id="95"/>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6"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мәслихат аппаратында бағалау жүргізу тәртібінің бұзушылықтары анықталған жағдайда, бағалау жөніндегі Комиссия шешімінің күшін жою туралы ұсыныс жасайды.</w:t>
      </w:r>
    </w:p>
    <w:bookmarkEnd w:id="96"/>
    <w:bookmarkStart w:name="z107" w:id="97"/>
    <w:p>
      <w:pPr>
        <w:spacing w:after="0"/>
        <w:ind w:left="0"/>
        <w:jc w:val="both"/>
      </w:pPr>
      <w:r>
        <w:rPr>
          <w:rFonts w:ascii="Times New Roman"/>
          <w:b w:val="false"/>
          <w:i w:val="false"/>
          <w:color w:val="000000"/>
          <w:sz w:val="28"/>
        </w:rPr>
        <w:t xml:space="preserve">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ұсынылады. </w:t>
      </w:r>
    </w:p>
    <w:bookmarkEnd w:id="97"/>
    <w:bookmarkStart w:name="z108" w:id="98"/>
    <w:p>
      <w:pPr>
        <w:spacing w:after="0"/>
        <w:ind w:left="0"/>
        <w:jc w:val="both"/>
      </w:pPr>
      <w:r>
        <w:rPr>
          <w:rFonts w:ascii="Times New Roman"/>
          <w:b w:val="false"/>
          <w:i w:val="false"/>
          <w:color w:val="000000"/>
          <w:sz w:val="28"/>
        </w:rPr>
        <w:t>
      41. "Б" корпусы қызметшісінің бағалау нәтижелеріне сотқа шағымдануға құқығы бар.</w:t>
      </w:r>
    </w:p>
    <w:bookmarkEnd w:id="98"/>
    <w:bookmarkStart w:name="z109"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10"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11"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12"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3" w:id="10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4"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5" w:id="105"/>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p>
    <w:bookmarkEnd w:id="105"/>
    <w:bookmarkStart w:name="z116"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 жыл </w:t>
      </w:r>
    </w:p>
    <w:bookmarkEnd w:id="107"/>
    <w:bookmarkStart w:name="z124" w:id="108"/>
    <w:p>
      <w:pPr>
        <w:spacing w:after="0"/>
        <w:ind w:left="0"/>
        <w:jc w:val="left"/>
      </w:pPr>
      <w:r>
        <w:rPr>
          <w:rFonts w:ascii="Times New Roman"/>
          <w:b/>
          <w:i w:val="false"/>
          <w:color w:val="000000"/>
        </w:rPr>
        <w:t xml:space="preserve"> (жеке жоспар құрастырылатын кезең)</w:t>
      </w:r>
    </w:p>
    <w:bookmarkEnd w:id="108"/>
    <w:bookmarkStart w:name="z125"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9"/>
    <w:bookmarkStart w:name="z126" w:id="110"/>
    <w:p>
      <w:pPr>
        <w:spacing w:after="0"/>
        <w:ind w:left="0"/>
        <w:jc w:val="both"/>
      </w:pPr>
      <w:r>
        <w:rPr>
          <w:rFonts w:ascii="Times New Roman"/>
          <w:b w:val="false"/>
          <w:i w:val="false"/>
          <w:color w:val="000000"/>
          <w:sz w:val="28"/>
        </w:rPr>
        <w:t>
      Қызметшінің лауазымы:</w:t>
      </w:r>
    </w:p>
    <w:bookmarkEnd w:id="110"/>
    <w:bookmarkStart w:name="z127" w:id="111"/>
    <w:p>
      <w:pPr>
        <w:spacing w:after="0"/>
        <w:ind w:left="0"/>
        <w:jc w:val="both"/>
      </w:pPr>
      <w:r>
        <w:rPr>
          <w:rFonts w:ascii="Times New Roman"/>
          <w:b w:val="false"/>
          <w:i w:val="false"/>
          <w:color w:val="000000"/>
          <w:sz w:val="28"/>
        </w:rPr>
        <w:t>
      ____________________________________________________</w:t>
      </w:r>
    </w:p>
    <w:bookmarkEnd w:id="111"/>
    <w:bookmarkStart w:name="z128" w:id="112"/>
    <w:p>
      <w:pPr>
        <w:spacing w:after="0"/>
        <w:ind w:left="0"/>
        <w:jc w:val="both"/>
      </w:pPr>
      <w:r>
        <w:rPr>
          <w:rFonts w:ascii="Times New Roman"/>
          <w:b w:val="false"/>
          <w:i w:val="false"/>
          <w:color w:val="000000"/>
          <w:sz w:val="28"/>
        </w:rPr>
        <w:t>
      Қызметшінің құрылымдық бөлімшесінің атауы:__________________________________</w:t>
      </w:r>
    </w:p>
    <w:bookmarkEnd w:id="112"/>
    <w:bookmarkStart w:name="z129" w:id="113"/>
    <w:p>
      <w:pPr>
        <w:spacing w:after="0"/>
        <w:ind w:left="0"/>
        <w:jc w:val="both"/>
      </w:pPr>
      <w:r>
        <w:rPr>
          <w:rFonts w:ascii="Times New Roman"/>
          <w:b w:val="false"/>
          <w:i w:val="false"/>
          <w:color w:val="000000"/>
          <w:sz w:val="28"/>
        </w:rPr>
        <w:t xml:space="preserve">
      __________________________________________________________________________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 р/с</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1</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2</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3</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4</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9"/>
    <w:p>
      <w:pPr>
        <w:spacing w:after="0"/>
        <w:ind w:left="0"/>
        <w:jc w:val="both"/>
      </w:pPr>
      <w:r>
        <w:rPr>
          <w:rFonts w:ascii="Times New Roman"/>
          <w:b w:val="false"/>
          <w:i w:val="false"/>
          <w:color w:val="000000"/>
          <w:sz w:val="28"/>
        </w:rPr>
        <w:t>
      Ескертпе:</w:t>
      </w:r>
    </w:p>
    <w:bookmarkEnd w:id="119"/>
    <w:bookmarkStart w:name="z136" w:id="12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bookmarkStart w:name="z137"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bookmarkStart w:name="z138" w:id="122"/>
    <w:p>
      <w:pPr>
        <w:spacing w:after="0"/>
        <w:ind w:left="0"/>
        <w:jc w:val="both"/>
      </w:pPr>
      <w:r>
        <w:rPr>
          <w:rFonts w:ascii="Times New Roman"/>
          <w:b w:val="false"/>
          <w:i w:val="false"/>
          <w:color w:val="000000"/>
          <w:sz w:val="28"/>
        </w:rPr>
        <w:t>
      Қызметші Тікелей басшы</w:t>
      </w:r>
    </w:p>
    <w:bookmarkEnd w:id="122"/>
    <w:bookmarkStart w:name="z139" w:id="123"/>
    <w:p>
      <w:pPr>
        <w:spacing w:after="0"/>
        <w:ind w:left="0"/>
        <w:jc w:val="both"/>
      </w:pPr>
      <w:r>
        <w:rPr>
          <w:rFonts w:ascii="Times New Roman"/>
          <w:b w:val="false"/>
          <w:i w:val="false"/>
          <w:color w:val="000000"/>
          <w:sz w:val="28"/>
        </w:rPr>
        <w:t>
      _________________       ____________________</w:t>
      </w:r>
    </w:p>
    <w:bookmarkEnd w:id="123"/>
    <w:bookmarkStart w:name="z140" w:id="124"/>
    <w:p>
      <w:pPr>
        <w:spacing w:after="0"/>
        <w:ind w:left="0"/>
        <w:jc w:val="both"/>
      </w:pPr>
      <w:r>
        <w:rPr>
          <w:rFonts w:ascii="Times New Roman"/>
          <w:b w:val="false"/>
          <w:i w:val="false"/>
          <w:color w:val="000000"/>
          <w:sz w:val="28"/>
        </w:rPr>
        <w:t>
      (тегі, аты-жөні) (тегі, аты-жөні)</w:t>
      </w:r>
    </w:p>
    <w:bookmarkEnd w:id="124"/>
    <w:bookmarkStart w:name="z141" w:id="125"/>
    <w:p>
      <w:pPr>
        <w:spacing w:after="0"/>
        <w:ind w:left="0"/>
        <w:jc w:val="both"/>
      </w:pPr>
      <w:r>
        <w:rPr>
          <w:rFonts w:ascii="Times New Roman"/>
          <w:b w:val="false"/>
          <w:i w:val="false"/>
          <w:color w:val="000000"/>
          <w:sz w:val="28"/>
        </w:rPr>
        <w:t>
      күні _________________________       күні _____________________</w:t>
      </w:r>
    </w:p>
    <w:bookmarkEnd w:id="125"/>
    <w:bookmarkStart w:name="z142" w:id="126"/>
    <w:p>
      <w:pPr>
        <w:spacing w:after="0"/>
        <w:ind w:left="0"/>
        <w:jc w:val="both"/>
      </w:pPr>
      <w:r>
        <w:rPr>
          <w:rFonts w:ascii="Times New Roman"/>
          <w:b w:val="false"/>
          <w:i w:val="false"/>
          <w:color w:val="000000"/>
          <w:sz w:val="28"/>
        </w:rPr>
        <w:t>
      қолы ________________________       қолы _____________________</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7"/>
    <w:p>
      <w:pPr>
        <w:spacing w:after="0"/>
        <w:ind w:left="0"/>
        <w:jc w:val="left"/>
      </w:pPr>
      <w:r>
        <w:rPr>
          <w:rFonts w:ascii="Times New Roman"/>
          <w:b/>
          <w:i w:val="false"/>
          <w:color w:val="000000"/>
        </w:rPr>
        <w:t xml:space="preserve"> Бағалау парағы</w:t>
      </w:r>
    </w:p>
    <w:bookmarkEnd w:id="127"/>
    <w:bookmarkStart w:name="z150" w:id="128"/>
    <w:p>
      <w:pPr>
        <w:spacing w:after="0"/>
        <w:ind w:left="0"/>
        <w:jc w:val="left"/>
      </w:pPr>
      <w:r>
        <w:rPr>
          <w:rFonts w:ascii="Times New Roman"/>
          <w:b/>
          <w:i w:val="false"/>
          <w:color w:val="000000"/>
        </w:rPr>
        <w:t xml:space="preserve"> _____________________тоқсан_____жыл </w:t>
      </w:r>
    </w:p>
    <w:bookmarkEnd w:id="128"/>
    <w:bookmarkStart w:name="z151" w:id="129"/>
    <w:p>
      <w:pPr>
        <w:spacing w:after="0"/>
        <w:ind w:left="0"/>
        <w:jc w:val="left"/>
      </w:pPr>
      <w:r>
        <w:rPr>
          <w:rFonts w:ascii="Times New Roman"/>
          <w:b/>
          <w:i w:val="false"/>
          <w:color w:val="000000"/>
        </w:rPr>
        <w:t xml:space="preserve"> (бағаланатын кезең)</w:t>
      </w:r>
    </w:p>
    <w:bookmarkEnd w:id="129"/>
    <w:bookmarkStart w:name="z152" w:id="130"/>
    <w:p>
      <w:pPr>
        <w:spacing w:after="0"/>
        <w:ind w:left="0"/>
        <w:jc w:val="both"/>
      </w:pPr>
      <w:r>
        <w:rPr>
          <w:rFonts w:ascii="Times New Roman"/>
          <w:b w:val="false"/>
          <w:i w:val="false"/>
          <w:color w:val="000000"/>
          <w:sz w:val="28"/>
        </w:rPr>
        <w:t>
      Бағаланатын қызметшінің ( тегі, аты, әкесінің аты (болған жағдайда))</w:t>
      </w:r>
    </w:p>
    <w:bookmarkEnd w:id="130"/>
    <w:bookmarkStart w:name="z153" w:id="131"/>
    <w:p>
      <w:pPr>
        <w:spacing w:after="0"/>
        <w:ind w:left="0"/>
        <w:jc w:val="both"/>
      </w:pPr>
      <w:r>
        <w:rPr>
          <w:rFonts w:ascii="Times New Roman"/>
          <w:b w:val="false"/>
          <w:i w:val="false"/>
          <w:color w:val="000000"/>
          <w:sz w:val="28"/>
        </w:rPr>
        <w:t>
      ___________________________________________________________________</w:t>
      </w:r>
    </w:p>
    <w:bookmarkEnd w:id="131"/>
    <w:bookmarkStart w:name="z154" w:id="132"/>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2"/>
    <w:bookmarkStart w:name="z155"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56"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57"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038"/>
        <w:gridCol w:w="2038"/>
        <w:gridCol w:w="2038"/>
        <w:gridCol w:w="2038"/>
        <w:gridCol w:w="946"/>
        <w:gridCol w:w="1310"/>
        <w:gridCol w:w="583"/>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w:t>
            </w:r>
            <w:r>
              <w:br/>
            </w:r>
            <w:r>
              <w:rPr>
                <w:rFonts w:ascii="Times New Roman"/>
                <w:b w:val="false"/>
                <w:i w:val="false"/>
                <w:color w:val="000000"/>
                <w:sz w:val="20"/>
              </w:rPr>
              <w:t>
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xml:space="preserve">
нетін көрсеткіштер мен қызмет түрлері </w:t>
            </w:r>
            <w:r>
              <w:br/>
            </w:r>
            <w:r>
              <w:rPr>
                <w:rFonts w:ascii="Times New Roman"/>
                <w:b w:val="false"/>
                <w:i w:val="false"/>
                <w:color w:val="000000"/>
                <w:sz w:val="20"/>
              </w:rPr>
              <w:t>
мәліметтер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1</w:t>
            </w:r>
          </w:p>
          <w:bookmarkEnd w:id="137"/>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2</w:t>
            </w:r>
          </w:p>
          <w:bookmarkEnd w:id="138"/>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3</w:t>
            </w:r>
          </w:p>
          <w:bookmarkEnd w:id="139"/>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40"/>
    <w:p>
      <w:pPr>
        <w:spacing w:after="0"/>
        <w:ind w:left="0"/>
        <w:jc w:val="both"/>
      </w:pPr>
      <w:r>
        <w:rPr>
          <w:rFonts w:ascii="Times New Roman"/>
          <w:b w:val="false"/>
          <w:i w:val="false"/>
          <w:color w:val="000000"/>
          <w:sz w:val="28"/>
        </w:rPr>
        <w:t>
      Қызметші Тікелей басшы</w:t>
      </w:r>
    </w:p>
    <w:bookmarkEnd w:id="140"/>
    <w:bookmarkStart w:name="z165" w:id="141"/>
    <w:p>
      <w:pPr>
        <w:spacing w:after="0"/>
        <w:ind w:left="0"/>
        <w:jc w:val="both"/>
      </w:pPr>
      <w:r>
        <w:rPr>
          <w:rFonts w:ascii="Times New Roman"/>
          <w:b w:val="false"/>
          <w:i w:val="false"/>
          <w:color w:val="000000"/>
          <w:sz w:val="28"/>
        </w:rPr>
        <w:t>
      ________________ _____________</w:t>
      </w:r>
    </w:p>
    <w:bookmarkEnd w:id="141"/>
    <w:bookmarkStart w:name="z166" w:id="142"/>
    <w:p>
      <w:pPr>
        <w:spacing w:after="0"/>
        <w:ind w:left="0"/>
        <w:jc w:val="both"/>
      </w:pPr>
      <w:r>
        <w:rPr>
          <w:rFonts w:ascii="Times New Roman"/>
          <w:b w:val="false"/>
          <w:i w:val="false"/>
          <w:color w:val="000000"/>
          <w:sz w:val="28"/>
        </w:rPr>
        <w:t>
      (тегі, аты-жөні) (тегі, аты-жөні)</w:t>
      </w:r>
    </w:p>
    <w:bookmarkEnd w:id="142"/>
    <w:bookmarkStart w:name="z167" w:id="143"/>
    <w:p>
      <w:pPr>
        <w:spacing w:after="0"/>
        <w:ind w:left="0"/>
        <w:jc w:val="both"/>
      </w:pPr>
      <w:r>
        <w:rPr>
          <w:rFonts w:ascii="Times New Roman"/>
          <w:b w:val="false"/>
          <w:i w:val="false"/>
          <w:color w:val="000000"/>
          <w:sz w:val="28"/>
        </w:rPr>
        <w:t>
      күні _________________________ күні ______________________</w:t>
      </w:r>
    </w:p>
    <w:bookmarkEnd w:id="143"/>
    <w:bookmarkStart w:name="z168" w:id="144"/>
    <w:p>
      <w:pPr>
        <w:spacing w:after="0"/>
        <w:ind w:left="0"/>
        <w:jc w:val="both"/>
      </w:pPr>
      <w:r>
        <w:rPr>
          <w:rFonts w:ascii="Times New Roman"/>
          <w:b w:val="false"/>
          <w:i w:val="false"/>
          <w:color w:val="000000"/>
          <w:sz w:val="28"/>
        </w:rPr>
        <w:t>
      қолы __________________________ қолы ______________________</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5" w:id="145"/>
    <w:p>
      <w:pPr>
        <w:spacing w:after="0"/>
        <w:ind w:left="0"/>
        <w:jc w:val="left"/>
      </w:pPr>
      <w:r>
        <w:rPr>
          <w:rFonts w:ascii="Times New Roman"/>
          <w:b/>
          <w:i w:val="false"/>
          <w:color w:val="000000"/>
        </w:rPr>
        <w:t xml:space="preserve"> Бағалау парағы</w:t>
      </w:r>
    </w:p>
    <w:bookmarkEnd w:id="145"/>
    <w:bookmarkStart w:name="z176" w:id="146"/>
    <w:p>
      <w:pPr>
        <w:spacing w:after="0"/>
        <w:ind w:left="0"/>
        <w:jc w:val="left"/>
      </w:pPr>
      <w:r>
        <w:rPr>
          <w:rFonts w:ascii="Times New Roman"/>
          <w:b/>
          <w:i w:val="false"/>
          <w:color w:val="000000"/>
        </w:rPr>
        <w:t xml:space="preserve"> _________________________________________________ жыл</w:t>
      </w:r>
    </w:p>
    <w:bookmarkEnd w:id="146"/>
    <w:bookmarkStart w:name="z177" w:id="147"/>
    <w:p>
      <w:pPr>
        <w:spacing w:after="0"/>
        <w:ind w:left="0"/>
        <w:jc w:val="left"/>
      </w:pPr>
      <w:r>
        <w:rPr>
          <w:rFonts w:ascii="Times New Roman"/>
          <w:b/>
          <w:i w:val="false"/>
          <w:color w:val="000000"/>
        </w:rPr>
        <w:t xml:space="preserve"> (бағаланатын жыл)</w:t>
      </w:r>
    </w:p>
    <w:bookmarkEnd w:id="147"/>
    <w:bookmarkStart w:name="z178" w:id="148"/>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48"/>
    <w:bookmarkStart w:name="z179" w:id="149"/>
    <w:p>
      <w:pPr>
        <w:spacing w:after="0"/>
        <w:ind w:left="0"/>
        <w:jc w:val="both"/>
      </w:pPr>
      <w:r>
        <w:rPr>
          <w:rFonts w:ascii="Times New Roman"/>
          <w:b w:val="false"/>
          <w:i w:val="false"/>
          <w:color w:val="000000"/>
          <w:sz w:val="28"/>
        </w:rPr>
        <w:t>
      ___________________</w:t>
      </w:r>
    </w:p>
    <w:bookmarkEnd w:id="149"/>
    <w:bookmarkStart w:name="z180" w:id="150"/>
    <w:p>
      <w:pPr>
        <w:spacing w:after="0"/>
        <w:ind w:left="0"/>
        <w:jc w:val="both"/>
      </w:pPr>
      <w:r>
        <w:rPr>
          <w:rFonts w:ascii="Times New Roman"/>
          <w:b w:val="false"/>
          <w:i w:val="false"/>
          <w:color w:val="000000"/>
          <w:sz w:val="28"/>
        </w:rPr>
        <w:t xml:space="preserve">
      Бағаланатын қызметшінің лауазымы: </w:t>
      </w:r>
    </w:p>
    <w:bookmarkEnd w:id="150"/>
    <w:bookmarkStart w:name="z181" w:id="151"/>
    <w:p>
      <w:pPr>
        <w:spacing w:after="0"/>
        <w:ind w:left="0"/>
        <w:jc w:val="both"/>
      </w:pPr>
      <w:r>
        <w:rPr>
          <w:rFonts w:ascii="Times New Roman"/>
          <w:b w:val="false"/>
          <w:i w:val="false"/>
          <w:color w:val="000000"/>
          <w:sz w:val="28"/>
        </w:rPr>
        <w:t>
      ____________________________________________</w:t>
      </w:r>
    </w:p>
    <w:bookmarkEnd w:id="151"/>
    <w:bookmarkStart w:name="z182" w:id="15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2"/>
    <w:bookmarkStart w:name="z183" w:id="153"/>
    <w:p>
      <w:pPr>
        <w:spacing w:after="0"/>
        <w:ind w:left="0"/>
        <w:jc w:val="both"/>
      </w:pPr>
      <w:r>
        <w:rPr>
          <w:rFonts w:ascii="Times New Roman"/>
          <w:b w:val="false"/>
          <w:i w:val="false"/>
          <w:color w:val="000000"/>
          <w:sz w:val="28"/>
        </w:rPr>
        <w:t>
      __________________________________________________________________________</w:t>
      </w:r>
    </w:p>
    <w:bookmarkEnd w:id="153"/>
    <w:bookmarkStart w:name="z184" w:id="154"/>
    <w:p>
      <w:pPr>
        <w:spacing w:after="0"/>
        <w:ind w:left="0"/>
        <w:jc w:val="both"/>
      </w:pPr>
      <w:r>
        <w:rPr>
          <w:rFonts w:ascii="Times New Roman"/>
          <w:b w:val="false"/>
          <w:i w:val="false"/>
          <w:color w:val="000000"/>
          <w:sz w:val="28"/>
        </w:rPr>
        <w:t>
      Жеке жоспарды орындау бағасы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683"/>
        <w:gridCol w:w="4037"/>
        <w:gridCol w:w="2003"/>
        <w:gridCol w:w="1464"/>
        <w:gridCol w:w="65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5"/>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6"/>
          <w:p>
            <w:pPr>
              <w:spacing w:after="20"/>
              <w:ind w:left="20"/>
              <w:jc w:val="both"/>
            </w:pPr>
            <w:r>
              <w:rPr>
                <w:rFonts w:ascii="Times New Roman"/>
                <w:b w:val="false"/>
                <w:i w:val="false"/>
                <w:color w:val="000000"/>
                <w:sz w:val="20"/>
              </w:rPr>
              <w:t>
Мансаттық көрсеткіштің нәтижесі</w:t>
            </w:r>
            <w:r>
              <w:br/>
            </w:r>
            <w:r>
              <w:rPr>
                <w:rFonts w:ascii="Times New Roman"/>
                <w:b w:val="false"/>
                <w:i w:val="false"/>
                <w:color w:val="000000"/>
                <w:sz w:val="20"/>
              </w:rPr>
              <w:t>
 </w:t>
            </w:r>
          </w:p>
          <w:bookmarkEnd w:id="156"/>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7"/>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7"/>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8"/>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bookmarkEnd w:id="15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9"/>
          <w:p>
            <w:pPr>
              <w:spacing w:after="20"/>
              <w:ind w:left="20"/>
              <w:jc w:val="both"/>
            </w:pPr>
            <w:r>
              <w:rPr>
                <w:rFonts w:ascii="Times New Roman"/>
                <w:b w:val="false"/>
                <w:i w:val="false"/>
                <w:color w:val="000000"/>
                <w:sz w:val="20"/>
              </w:rPr>
              <w:t>
1</w:t>
            </w:r>
          </w:p>
          <w:bookmarkEnd w:id="159"/>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2</w:t>
            </w:r>
          </w:p>
          <w:bookmarkEnd w:id="16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3</w:t>
            </w:r>
          </w:p>
          <w:bookmarkEnd w:id="16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2"/>
          <w:p>
            <w:pPr>
              <w:spacing w:after="20"/>
              <w:ind w:left="20"/>
              <w:jc w:val="both"/>
            </w:pPr>
            <w:r>
              <w:rPr>
                <w:rFonts w:ascii="Times New Roman"/>
                <w:b w:val="false"/>
                <w:i w:val="false"/>
                <w:color w:val="000000"/>
                <w:sz w:val="20"/>
              </w:rPr>
              <w:t>
4</w:t>
            </w:r>
          </w:p>
          <w:bookmarkEnd w:id="16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63"/>
    <w:p>
      <w:pPr>
        <w:spacing w:after="0"/>
        <w:ind w:left="0"/>
        <w:jc w:val="both"/>
      </w:pPr>
      <w:r>
        <w:rPr>
          <w:rFonts w:ascii="Times New Roman"/>
          <w:b w:val="false"/>
          <w:i w:val="false"/>
          <w:color w:val="000000"/>
          <w:sz w:val="28"/>
        </w:rPr>
        <w:t>
      Қызметші Тікелей басшы</w:t>
      </w:r>
    </w:p>
    <w:bookmarkEnd w:id="163"/>
    <w:bookmarkStart w:name="z194" w:id="164"/>
    <w:p>
      <w:pPr>
        <w:spacing w:after="0"/>
        <w:ind w:left="0"/>
        <w:jc w:val="both"/>
      </w:pPr>
      <w:r>
        <w:rPr>
          <w:rFonts w:ascii="Times New Roman"/>
          <w:b w:val="false"/>
          <w:i w:val="false"/>
          <w:color w:val="000000"/>
          <w:sz w:val="28"/>
        </w:rPr>
        <w:t>
      ________________ _____________</w:t>
      </w:r>
    </w:p>
    <w:bookmarkEnd w:id="164"/>
    <w:bookmarkStart w:name="z195" w:id="165"/>
    <w:p>
      <w:pPr>
        <w:spacing w:after="0"/>
        <w:ind w:left="0"/>
        <w:jc w:val="both"/>
      </w:pPr>
      <w:r>
        <w:rPr>
          <w:rFonts w:ascii="Times New Roman"/>
          <w:b w:val="false"/>
          <w:i w:val="false"/>
          <w:color w:val="000000"/>
          <w:sz w:val="28"/>
        </w:rPr>
        <w:t>
      (тегі, аты-жөні) (тегі, аты-жөні)</w:t>
      </w:r>
    </w:p>
    <w:bookmarkEnd w:id="165"/>
    <w:bookmarkStart w:name="z196" w:id="166"/>
    <w:p>
      <w:pPr>
        <w:spacing w:after="0"/>
        <w:ind w:left="0"/>
        <w:jc w:val="both"/>
      </w:pPr>
      <w:r>
        <w:rPr>
          <w:rFonts w:ascii="Times New Roman"/>
          <w:b w:val="false"/>
          <w:i w:val="false"/>
          <w:color w:val="000000"/>
          <w:sz w:val="28"/>
        </w:rPr>
        <w:t>
      күні _________________________ күні ________________________</w:t>
      </w:r>
    </w:p>
    <w:bookmarkEnd w:id="166"/>
    <w:bookmarkStart w:name="z197" w:id="167"/>
    <w:p>
      <w:pPr>
        <w:spacing w:after="0"/>
        <w:ind w:left="0"/>
        <w:jc w:val="both"/>
      </w:pPr>
      <w:r>
        <w:rPr>
          <w:rFonts w:ascii="Times New Roman"/>
          <w:b w:val="false"/>
          <w:i w:val="false"/>
          <w:color w:val="000000"/>
          <w:sz w:val="28"/>
        </w:rPr>
        <w:t>
      қолы __________________________ қолы _______________________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68"/>
    <w:p>
      <w:pPr>
        <w:spacing w:after="0"/>
        <w:ind w:left="0"/>
        <w:jc w:val="left"/>
      </w:pPr>
      <w:r>
        <w:rPr>
          <w:rFonts w:ascii="Times New Roman"/>
          <w:b/>
          <w:i w:val="false"/>
          <w:color w:val="000000"/>
        </w:rPr>
        <w:t xml:space="preserve"> Бағалау жөніндегі комиссия отырысының хаттамасы</w:t>
      </w:r>
    </w:p>
    <w:bookmarkEnd w:id="168"/>
    <w:bookmarkStart w:name="z205" w:id="169"/>
    <w:p>
      <w:pPr>
        <w:spacing w:after="0"/>
        <w:ind w:left="0"/>
        <w:jc w:val="left"/>
      </w:pPr>
      <w:r>
        <w:rPr>
          <w:rFonts w:ascii="Times New Roman"/>
          <w:b/>
          <w:i w:val="false"/>
          <w:color w:val="000000"/>
        </w:rPr>
        <w:t xml:space="preserve"> ______________________________________________________</w:t>
      </w:r>
    </w:p>
    <w:bookmarkEnd w:id="169"/>
    <w:bookmarkStart w:name="z206" w:id="170"/>
    <w:p>
      <w:pPr>
        <w:spacing w:after="0"/>
        <w:ind w:left="0"/>
        <w:jc w:val="left"/>
      </w:pPr>
      <w:r>
        <w:rPr>
          <w:rFonts w:ascii="Times New Roman"/>
          <w:b/>
          <w:i w:val="false"/>
          <w:color w:val="000000"/>
        </w:rPr>
        <w:t xml:space="preserve"> (мемлекеттік органның атауы)</w:t>
      </w:r>
    </w:p>
    <w:bookmarkEnd w:id="170"/>
    <w:bookmarkStart w:name="z207" w:id="171"/>
    <w:p>
      <w:pPr>
        <w:spacing w:after="0"/>
        <w:ind w:left="0"/>
        <w:jc w:val="left"/>
      </w:pPr>
      <w:r>
        <w:rPr>
          <w:rFonts w:ascii="Times New Roman"/>
          <w:b/>
          <w:i w:val="false"/>
          <w:color w:val="000000"/>
        </w:rPr>
        <w:t xml:space="preserve"> ____________________________________________________________________</w:t>
      </w:r>
    </w:p>
    <w:bookmarkEnd w:id="171"/>
    <w:bookmarkStart w:name="z208" w:id="172"/>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72"/>
    <w:bookmarkStart w:name="z209" w:id="173"/>
    <w:p>
      <w:pPr>
        <w:spacing w:after="0"/>
        <w:ind w:left="0"/>
        <w:jc w:val="both"/>
      </w:pPr>
      <w:r>
        <w:rPr>
          <w:rFonts w:ascii="Times New Roman"/>
          <w:b w:val="false"/>
          <w:i w:val="false"/>
          <w:color w:val="000000"/>
          <w:sz w:val="28"/>
        </w:rPr>
        <w:t>
      Бағалау нәтижелері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282"/>
        <w:gridCol w:w="1788"/>
        <w:gridCol w:w="2432"/>
        <w:gridCol w:w="101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4"/>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комиссиямен түзетілуі </w:t>
            </w:r>
            <w:r>
              <w:br/>
            </w:r>
            <w:r>
              <w:rPr>
                <w:rFonts w:ascii="Times New Roman"/>
                <w:b w:val="false"/>
                <w:i w:val="false"/>
                <w:color w:val="000000"/>
                <w:sz w:val="20"/>
              </w:rPr>
              <w:t>
(бар болған жағдайда)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5"/>
          <w:p>
            <w:pPr>
              <w:spacing w:after="20"/>
              <w:ind w:left="20"/>
              <w:jc w:val="both"/>
            </w:pPr>
            <w:r>
              <w:rPr>
                <w:rFonts w:ascii="Times New Roman"/>
                <w:b w:val="false"/>
                <w:i w:val="false"/>
                <w:color w:val="000000"/>
                <w:sz w:val="20"/>
              </w:rPr>
              <w:t>
1</w:t>
            </w:r>
          </w:p>
          <w:bookmarkEnd w:id="175"/>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2</w:t>
            </w:r>
          </w:p>
          <w:bookmarkEnd w:id="176"/>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7"/>
          <w:p>
            <w:pPr>
              <w:spacing w:after="20"/>
              <w:ind w:left="20"/>
              <w:jc w:val="both"/>
            </w:pPr>
            <w:r>
              <w:rPr>
                <w:rFonts w:ascii="Times New Roman"/>
                <w:b w:val="false"/>
                <w:i w:val="false"/>
                <w:color w:val="000000"/>
                <w:sz w:val="20"/>
              </w:rPr>
              <w:t>
...</w:t>
            </w:r>
          </w:p>
          <w:bookmarkEnd w:id="177"/>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78"/>
    <w:p>
      <w:pPr>
        <w:spacing w:after="0"/>
        <w:ind w:left="0"/>
        <w:jc w:val="both"/>
      </w:pPr>
      <w:r>
        <w:rPr>
          <w:rFonts w:ascii="Times New Roman"/>
          <w:b w:val="false"/>
          <w:i w:val="false"/>
          <w:color w:val="000000"/>
          <w:sz w:val="28"/>
        </w:rPr>
        <w:t>
      Комиссия қорытындысы:</w:t>
      </w:r>
    </w:p>
    <w:bookmarkEnd w:id="178"/>
    <w:bookmarkStart w:name="z215" w:id="179"/>
    <w:p>
      <w:pPr>
        <w:spacing w:after="0"/>
        <w:ind w:left="0"/>
        <w:jc w:val="both"/>
      </w:pPr>
      <w:r>
        <w:rPr>
          <w:rFonts w:ascii="Times New Roman"/>
          <w:b w:val="false"/>
          <w:i w:val="false"/>
          <w:color w:val="000000"/>
          <w:sz w:val="28"/>
        </w:rPr>
        <w:t>
      __________________________________________________________________________</w:t>
      </w:r>
    </w:p>
    <w:bookmarkEnd w:id="179"/>
    <w:bookmarkStart w:name="z216" w:id="180"/>
    <w:p>
      <w:pPr>
        <w:spacing w:after="0"/>
        <w:ind w:left="0"/>
        <w:jc w:val="both"/>
      </w:pPr>
      <w:r>
        <w:rPr>
          <w:rFonts w:ascii="Times New Roman"/>
          <w:b w:val="false"/>
          <w:i w:val="false"/>
          <w:color w:val="000000"/>
          <w:sz w:val="28"/>
        </w:rPr>
        <w:t>
      __________________________________________________________________________</w:t>
      </w:r>
    </w:p>
    <w:bookmarkEnd w:id="180"/>
    <w:bookmarkStart w:name="z217" w:id="181"/>
    <w:p>
      <w:pPr>
        <w:spacing w:after="0"/>
        <w:ind w:left="0"/>
        <w:jc w:val="both"/>
      </w:pPr>
      <w:r>
        <w:rPr>
          <w:rFonts w:ascii="Times New Roman"/>
          <w:b w:val="false"/>
          <w:i w:val="false"/>
          <w:color w:val="000000"/>
          <w:sz w:val="28"/>
        </w:rPr>
        <w:t>
      Тексерген:</w:t>
      </w:r>
    </w:p>
    <w:bookmarkEnd w:id="181"/>
    <w:bookmarkStart w:name="z218" w:id="182"/>
    <w:p>
      <w:pPr>
        <w:spacing w:after="0"/>
        <w:ind w:left="0"/>
        <w:jc w:val="both"/>
      </w:pPr>
      <w:r>
        <w:rPr>
          <w:rFonts w:ascii="Times New Roman"/>
          <w:b w:val="false"/>
          <w:i w:val="false"/>
          <w:color w:val="000000"/>
          <w:sz w:val="28"/>
        </w:rPr>
        <w:t>
      Комиссия хатшысы:</w:t>
      </w:r>
    </w:p>
    <w:bookmarkEnd w:id="182"/>
    <w:bookmarkStart w:name="z219" w:id="183"/>
    <w:p>
      <w:pPr>
        <w:spacing w:after="0"/>
        <w:ind w:left="0"/>
        <w:jc w:val="both"/>
      </w:pPr>
      <w:r>
        <w:rPr>
          <w:rFonts w:ascii="Times New Roman"/>
          <w:b w:val="false"/>
          <w:i w:val="false"/>
          <w:color w:val="000000"/>
          <w:sz w:val="28"/>
        </w:rPr>
        <w:t>
      _______________________________________ Күні: _____________</w:t>
      </w:r>
    </w:p>
    <w:bookmarkEnd w:id="183"/>
    <w:bookmarkStart w:name="z220" w:id="184"/>
    <w:p>
      <w:pPr>
        <w:spacing w:after="0"/>
        <w:ind w:left="0"/>
        <w:jc w:val="both"/>
      </w:pPr>
      <w:r>
        <w:rPr>
          <w:rFonts w:ascii="Times New Roman"/>
          <w:b w:val="false"/>
          <w:i w:val="false"/>
          <w:color w:val="000000"/>
          <w:sz w:val="28"/>
        </w:rPr>
        <w:t>
      (тегі, аты, әкесінің аты (болған жағдайда, қолы)</w:t>
      </w:r>
    </w:p>
    <w:bookmarkEnd w:id="184"/>
    <w:bookmarkStart w:name="z221" w:id="185"/>
    <w:p>
      <w:pPr>
        <w:spacing w:after="0"/>
        <w:ind w:left="0"/>
        <w:jc w:val="both"/>
      </w:pPr>
      <w:r>
        <w:rPr>
          <w:rFonts w:ascii="Times New Roman"/>
          <w:b w:val="false"/>
          <w:i w:val="false"/>
          <w:color w:val="000000"/>
          <w:sz w:val="28"/>
        </w:rPr>
        <w:t>
      Комиссия төрағасы: ________________________________________Күні: ____________</w:t>
      </w:r>
    </w:p>
    <w:bookmarkEnd w:id="185"/>
    <w:bookmarkStart w:name="z222" w:id="186"/>
    <w:p>
      <w:pPr>
        <w:spacing w:after="0"/>
        <w:ind w:left="0"/>
        <w:jc w:val="both"/>
      </w:pPr>
      <w:r>
        <w:rPr>
          <w:rFonts w:ascii="Times New Roman"/>
          <w:b w:val="false"/>
          <w:i w:val="false"/>
          <w:color w:val="000000"/>
          <w:sz w:val="28"/>
        </w:rPr>
        <w:t>
      (тегі, аты, әкесінің аты (болған жағдайда, қолы)</w:t>
      </w:r>
    </w:p>
    <w:bookmarkEnd w:id="186"/>
    <w:bookmarkStart w:name="z223" w:id="187"/>
    <w:p>
      <w:pPr>
        <w:spacing w:after="0"/>
        <w:ind w:left="0"/>
        <w:jc w:val="both"/>
      </w:pPr>
      <w:r>
        <w:rPr>
          <w:rFonts w:ascii="Times New Roman"/>
          <w:b w:val="false"/>
          <w:i w:val="false"/>
          <w:color w:val="000000"/>
          <w:sz w:val="28"/>
        </w:rPr>
        <w:t>
      Комиссия мүшесі:</w:t>
      </w:r>
    </w:p>
    <w:bookmarkEnd w:id="187"/>
    <w:bookmarkStart w:name="z224" w:id="188"/>
    <w:p>
      <w:pPr>
        <w:spacing w:after="0"/>
        <w:ind w:left="0"/>
        <w:jc w:val="both"/>
      </w:pPr>
      <w:r>
        <w:rPr>
          <w:rFonts w:ascii="Times New Roman"/>
          <w:b w:val="false"/>
          <w:i w:val="false"/>
          <w:color w:val="000000"/>
          <w:sz w:val="28"/>
        </w:rPr>
        <w:t>
      __________________________________________Күні: _____________</w:t>
      </w:r>
    </w:p>
    <w:bookmarkEnd w:id="188"/>
    <w:bookmarkStart w:name="z225" w:id="189"/>
    <w:p>
      <w:pPr>
        <w:spacing w:after="0"/>
        <w:ind w:left="0"/>
        <w:jc w:val="both"/>
      </w:pPr>
      <w:r>
        <w:rPr>
          <w:rFonts w:ascii="Times New Roman"/>
          <w:b w:val="false"/>
          <w:i w:val="false"/>
          <w:color w:val="000000"/>
          <w:sz w:val="28"/>
        </w:rPr>
        <w:t>
      (тегі, аты, әкесінің аты (болған жағдайда, қолы)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