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8910" w14:textId="b328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қаласының кейбір құрамдас бөліктеріне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Қызылорда облысы әкімдігінің 2017 жылғы 24 қазандағы № 912 қаулысы және Қызылорда облыстық мәслихатының 2017 жылғы 24 қазандағы № 148 шешімі. Қызылорда облысының Әділет департаментінде 2017 жылғы 8 қарашада № 6016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жанындағы Республикалық ономастика комиссиясының 2017 жылғы 6 наурыздағы, 4 шілдедегі қорытындыларына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қаласының мына құрамдас бөліктеріне: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Қызылорда-Жезқазған трассасы бойындағы аумағы 980 гектар жаңа шағын ауданға "Бәйтерек" атауы;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"Арай" шағын ауданына іргелес орналасқан жаңа шағын ауданға "Нұр Орда" атауы берілсін.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Қызылорда қаласының мына құрамдас бөліктері: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"Халипа Түлкібаева" көшесі "Роза Бағланова" есімімен;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"Ақжол" көшесі "Шәмші Қалдаяқов" есімімен;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"Ынтымақ" көшесі "Жұмат Шанин" есімімен;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"Проездная" көшесі "Ақсу" көшесімен;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"Гидроузел" көшесі "Мыңарал" көшесімен;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"Оңтүстік өткел" көшесі "Майлықұм" көшесімен;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"Қазақстанға 40 жыл" көшесі "Ақтүбек" көшесімен;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"Карьерный" тұйығы "Шалқыма" тұйығымен;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"Метеорологический" тұйығы "Мойылды" тұйығымен қайта аталсын.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Қызылорда қаласының мына құрамдас бөліктеріне: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Астана шағын ауданындағы атаусыз тұйық көшесіне "Ақирек" атауы;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"Ақмаржан-1" көшесіне "Ақселеу" атауы;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"Ақмаржан-2" көшесіне "Айнабұлақ" атауы;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"Ақмаржан-3" көшесіне "Ақбидай" атауы;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"Ақмаржан-4" көшесіне "Ақсеңгір" атауы;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"Ақмаржан-5" көшесіне "Ақсүмбе" атауы;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"Ақмаржан-6" көшесіне "Ақтасты" атауы;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"Ақмаржан-7" көшесіне "Ақтоған" атауы;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"Ақмаржан-8" көшесіне "Алтай" атауы;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"Ақмаржан-9" көшесіне "Арасан" атауы;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"Ақмаржан-10" көшесіне "Аршалы" атауы;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"Ақмаржан-11" көшесіне "Асылтас" атауы;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"Ақмаржан-12" көшесіне "Атакент" атауы;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"Ақмаржан-13" көшесіне "Атамекен" атауы;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"Ақмаржан-14" көшесіне "Әулиеата" атауы;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"Ақмаржан-15" көшесіне "Байтақ" атауы;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"Ақмаржан-16" көшесіне "Балауса" атауы;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"Ақмаржан-17" көшесіне "Балдырған" атауы;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"Ақмаржан-18" көшесіне "Егемен" атауы;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"Ақмаржан-19" көшесіне "Жосалы" атауы;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"Ақмаржан-20" көшесіне "Жуалы" атауы;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"Ақмаржан-21" көшесіне "Заман" атауы;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"Ақмаржан-22" көшесіне "Заңғар" атауы;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"Ақмаржан-23" көшесіне "Зерде" атауы;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"Ақмаржан-24" көшесіне "Күмісқорған";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"Ақмаржан-25" көшесіне "Майбұлақ" атауы;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"Ақмаржан-26" көшесіне "Майтөбе" атауы;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"Ақмаржан-27" көшесіне "Мереке" атауы;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"Ақмаржан-28" көшесіне "Мыңбұлақ" атауы;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"Ақмаржан-29" көшесіне "Өркениет" атауы;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"Ақмаржан-30" көшесіне "Руханият" атауы;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"Ақмаржан-31" көшесіне "Самұрық" атауы;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"Ақмаржан-32" көшесіне "Тартоғай" атауы;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"Ақмаржан-33" көшесіне "Темірқазық" атауы; 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"Ақмаржан-34" көшесіне "Шалғынды" атауы берілсін.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мен қаулы алғашқы ресми жарияланған күнінен бастап қолданысқа енгізіледі. 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Байқадамов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