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def6" w14:textId="5a2d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"Қалалық коммуналдық меншіктегі ұйымды мүліктік кешен ретінде жекешелендіру туралы" Қызылорда қаласы әкімдігінің 2016 жылғы 29 қаңтардағы №4861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2017 жылғы 11 сәуірдегі № 7597 қаулысы. Қызылорда облысының Әділет департаментінде 2017 жылғы 21 сәуір № 5801 болып тіркелді. Күші жойылды - Қызылорда облысы Қызылорда қаласы әкімдігінің 2020 жылғы 26 қарашадағы № 16760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26.11.2020 </w:t>
      </w:r>
      <w:r>
        <w:rPr>
          <w:rFonts w:ascii="Times New Roman"/>
          <w:b w:val="false"/>
          <w:i w:val="false"/>
          <w:color w:val="ff0000"/>
          <w:sz w:val="28"/>
        </w:rPr>
        <w:t>№ 16760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"Қалалық коммуналдық меншіктегі ұйымды мүліктік кешен ретінде жекешелендіру туралы" Қызылорда қаласы әкімдігінің 2016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4861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5371 тіркелген, "Ақмешіт ақшамы" газетінде 2016 жылғы 5 наурызда № 21-22, "Кызылорда Таймс" газетінде 2016 жылғы 2 наурызда № 11, "Әділет" ақпараттық-құқықтық жүйесінде 2016 жылғы 17 наурызда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Шәменов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"КЕЛIСIЛДI"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Р.М.Құдайбергенов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сәуір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7597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4861 қаулысына қосымша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Мүліктік кешен ретінде жекешелендірілетін "Сырдария" балалар сауықтыру лагері" мемлекеттік коммуналдық қазыналық кәсіпорны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Занды тұлғаның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балалар сауықтыру лагері" мемлекеттік коммуналдық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Қараша, 2017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Кейіннен сатып алу құқығымен сенімгерлік басқаруға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