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d524" w14:textId="66bd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Белкөл кенті әкімінің 2017 жылғы 5 қыркүйектегі N 38 шешімі. Қызылорда облысының Әділет департаментінде 2017 жылғы 15 қыркүйекте N 5968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 комиссиясының 2016 жылғы 22 қарашадағы № 4, 2017 жылғы 26 сәуірдегі № 1 қорытындыларына сәйкес Белкөл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Белкөл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"2-Линия" көшесіне - "Талғат Әбуов"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"Железнодорожная" көшесіне - "Қожахмет Шохаманов"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"Путейская" көшесіне - "Сүлеймен Ыбырайұлы"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"Белкөл кенті әкімінің аппараты" мемлекеттік мекемесінің жетекші маманы Н.Қуанышбаевқа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