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a7e3" w14:textId="3efa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санаттағы азаматтарға жеңілдіктер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2017 жылғы 2 тамыздағы № 93 шешімі. Қызылорда облысының Әділет департаментінде 2017 жылғы 10 тамызда № 5923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Республикасының мемлекеттік наградалары туралы" Қазақстан Республикасының 1995 жылғы 12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44-бабына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1996 жылғы 1 қаңтарға дейін "Отан", "Даңқ" ордендерімен наградталған, айырымның ең жоғары дәрежесі – "Халық Қаһарманы" атағына, республиканың құрметті атақтарына ие болған азаматтарға 1,9 айлық есептік көрсеткіш мөлшерінде ай сайынғы төлемдер түрінде ақшалай мәнде жеңілдік берілсін.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166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 алтыншы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С.Жанназарова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аудандық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қамту,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азаматтық хал актілерін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тіркеу бөлімі" коммуналдық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______________________Ғ.Тоғысова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тамыз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"Арал аудандық экономика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коммуналдық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______________________Е.Жеткерұлы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тамыз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