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5ea5" w14:textId="5a45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2017 жылғы 23 ақпандағы № 87 шешімі. Қызылорда облысының Әділет департаментінде 2017 жылғы 28 наурызда № 5771 болып тіркелді. Күші жойылды - Қызылорда облысы Қазалы аудандық мәслихатының 2018 жылғы 10 сәуірдегі № 188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Қазалы аудандық мәслихатының 10.04.2018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 Қазақстан Республикасының 2008 жылғы 10 желтоқсандағы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жүргізілетін жерді аймаққа бөлу жобалары (схемалары) негізінде Салық және бюджетке төленетін басқа да міндетті төлемдер туралы (Салық кодексі) Қазақстан Республикасының Кодексінің 379, 381 және 383-баптарында белгіленген жер салығының базалық мөлшерлемелерінен Қазалы ауданы бойынша жер салығының мөлшерлемелері 50 (елу) пайызға жоғарылатылсын.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Қазалы аудандық мәслихатының 2014 жылғы 20 қазандағы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мөлшерлемелерін жоғарылату туралы" (нормативтік құқықтық актілерді мемлекеттік тіркеу Тізілімінде 4785 нөмірімен тіркелген, аудандық "Тұран-Қазалы" газетінің 2014 жылғы 8 қарашадағы 99-100-101 нөмірлерінде жарияланған) шешімінің күші жойылды деп танылысын.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2018 жылдың 1 қаңтарынан бастап қолданысқа енгізілетін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қоспағанда, алғашқы ресми жарияланған күнінен бастап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Қызылорда облысы Қазалы аудандық мәслихатының 03.11.2017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тыс ХІІ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Әліпбаев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