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4c69" w14:textId="cc74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Қазалы ауданы бойынша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2017 жылғы 28 қарашадағы № 253 қаулысы. Қызылорда облысының Әділет департаментінде 2017 жылғы 5 желтоқсанда № 6059 болып тіркелді. Күші жойылды - Қызылорда облысы Қазалы ауданы әкімдігінің 2022 жылғы 10 қазандағы № 149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ауданы әкімдігінің 10.10.2022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Жайылымдар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2017 жылғы 20 ақпандағы Қазақстан Республикасының Заңдарына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 геоботаникалық зерттеп-қарау негізінде Қазалы ауданы бойынша жайылым айналымдарының схемасы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"Қазалы ауданының ауыл шаруашылығы бөлімі" коммуналдық мемлекеттік мекемесі осы қаулыдан туындайтын шаралар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Қазалы ауданы бойынша жайылым айналымдарының схемасы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8453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