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d711" w14:textId="870d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туралы” Жалағаш ауданы әкімдігінің 2015 жылғы 31 шілдедегі № 162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2017 жылғы 29 мамырдағы № 102 қаулысы. Қызылорда облысының Әділет департаментінде 2017 жылғы 7 маусымда № 5870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“Мүгедектерді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туралы” Жалағаш ауданы әкімдігінің 2015 жылғы 31 шілдедегі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5109 болып тіркелген, 2015 жылғы 26 тамызда “Жалағаш жаршысы” газетінде және 2015 жылғы 10 қыркүйекте “Әділет” ақпараттық-құқықтық жүйесінде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