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ee78" w14:textId="2ffe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Байкенже ауылдық округі әкімінің 2017 жылғы 05 қаңтардағы № 52 шешімі. Қызылорда облысының Әділет департаментінде 2017 жылғы 01 ақпандағы № 5711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 өзін-өзі бақару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2016 жылғы 21 қыркүйектегі № 3 қортындысына сәйкес Байкенже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 Байкенже ауылдық округінің Байкенже ауылындағы атауы жоқ көшеге "Берікқара Байдалиев" есімі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Байкенже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Өткелбай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