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3620" w14:textId="95b3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Тереңөзек кенті әкімінің 2017 жылғы 10 шілдедегі № 97 шешімі. Қызылорда облысының Әділет департаментінде 2017 жылғы 10 тамызда № 5927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2017 жылғы 26 сәуірдегі № 1 қорытындысына сәйкес Тереңөзек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Сырдария ауданы, Тереңөзек кентіндегі: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жаңа көшеге"Қасымхан Ысмайлов"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 көшеге"Әбдіхалық Бәйменов"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жаңа көшеге"Сәрсенбай Баяханов"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жаңа көшеге"Қаржаубай Жартенов"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жаңа көшеге"Уәлибек Әбдуов" есімі берілсін.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 Тереңөзек кенті әкімінің орынбасары А.Ұзақбаевқа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алғашқы ресми жарияланған күнінен бастап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Тереңөзек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