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975" w14:textId="83a3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Жеңiлдiк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12 қыркүйектегі № 125 шешімі. Қызылорда облысының Әділет департаментінде 2017 жылғы 27 қыркүйекте № 5970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наградалары туралы"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мемлекеттік басқару және өзiн-өзi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дейiн "Отан", "Даңқ" ордендерiмен наградталған, айырымның ең жоғары дәрежесi – "Халық Қаһарманы" атағына, республиканың құрметтi атақтарына ие болған азаматтарға әлеуметтік қолдау үшін ай сайын - 1,9 айлық есептiк көрсеткiш мөлшерiнде жергілікті бюджет қаражаты есебінен жеңiлдiк берiлсiн.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Е.Жақыпов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