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a4a3" w14:textId="0aea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Майлытоғай ауылдық округі әкімінің 2017 жылғы 17 қарашадағы № 5 шешімі. Қызылорда облысының Әділет департаментінде 2017 жылғы 5 желтоқсанда № 6061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 комиссиясының 2017 жылғы 26 сәуірдегі №1 қорытындысына сәйкес Майлытоғай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ауданы, Майлытоғай ауылдық округі, Майлытоғай ауылындағы атауы жоқ көшеге "Ыбырайхан Маханов"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күнiнен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Майлытоғай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