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4fa9" w14:textId="2404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жылу маусымына дайындық және оны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2017 жылғы 23 ақпандағы № 7/94 шешімі. Маңғыстау облысы Әділет департаментінде 2017 жылғы 6 сәуірде № 3319 болып тіркелді. Күші жойылды-Маңғыстау облыстық мәслихатының 2018 жылғы 30 мамырдағы № 19/231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30.05.2018 </w:t>
      </w:r>
      <w:r>
        <w:rPr>
          <w:rFonts w:ascii="Times New Roman"/>
          <w:b w:val="false"/>
          <w:i w:val="false"/>
          <w:color w:val="ff0000"/>
          <w:sz w:val="28"/>
        </w:rPr>
        <w:t>№ 19/231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облысында жылу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"Маңғыстау облыстық мәслихатының аппараты" мемлекеттік мекемесі (бас инспектор А. Ерболов)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 </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Ғұбашов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қаласы әкімінің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Ө.С. Бисақаев</w:t>
      </w:r>
    </w:p>
    <w:p>
      <w:pPr>
        <w:spacing w:after="0"/>
        <w:ind w:left="0"/>
        <w:jc w:val="both"/>
      </w:pPr>
      <w:r>
        <w:rPr>
          <w:rFonts w:ascii="Times New Roman"/>
          <w:b w:val="false"/>
          <w:i w:val="false"/>
          <w:color w:val="000000"/>
          <w:sz w:val="28"/>
        </w:rPr>
        <w:t>
      "23" 02 2017 жыл</w:t>
      </w:r>
    </w:p>
    <w:p>
      <w:pPr>
        <w:spacing w:after="0"/>
        <w:ind w:left="0"/>
        <w:jc w:val="both"/>
      </w:pPr>
      <w:r>
        <w:rPr>
          <w:rFonts w:ascii="Times New Roman"/>
          <w:b w:val="false"/>
          <w:i w:val="false"/>
          <w:color w:val="000000"/>
          <w:sz w:val="28"/>
        </w:rPr>
        <w:t>
       "Ақтау электр желілері басқармасы"</w:t>
      </w:r>
    </w:p>
    <w:p>
      <w:pPr>
        <w:spacing w:after="0"/>
        <w:ind w:left="0"/>
        <w:jc w:val="both"/>
      </w:pPr>
      <w:r>
        <w:rPr>
          <w:rFonts w:ascii="Times New Roman"/>
          <w:b w:val="false"/>
          <w:i w:val="false"/>
          <w:color w:val="000000"/>
          <w:sz w:val="28"/>
        </w:rPr>
        <w:t xml:space="preserve">
      мемлекеттік коммуналдық </w:t>
      </w:r>
    </w:p>
    <w:p>
      <w:pPr>
        <w:spacing w:after="0"/>
        <w:ind w:left="0"/>
        <w:jc w:val="both"/>
      </w:pPr>
      <w:r>
        <w:rPr>
          <w:rFonts w:ascii="Times New Roman"/>
          <w:b w:val="false"/>
          <w:i w:val="false"/>
          <w:color w:val="000000"/>
          <w:sz w:val="28"/>
        </w:rPr>
        <w:t xml:space="preserve">
      кәсіпорнының директоры </w:t>
      </w:r>
    </w:p>
    <w:p>
      <w:pPr>
        <w:spacing w:after="0"/>
        <w:ind w:left="0"/>
        <w:jc w:val="both"/>
      </w:pPr>
      <w:r>
        <w:rPr>
          <w:rFonts w:ascii="Times New Roman"/>
          <w:b w:val="false"/>
          <w:i w:val="false"/>
          <w:color w:val="000000"/>
          <w:sz w:val="28"/>
        </w:rPr>
        <w:t xml:space="preserve">
      А.Л. Қабдолғалиев </w:t>
      </w:r>
    </w:p>
    <w:p>
      <w:pPr>
        <w:spacing w:after="0"/>
        <w:ind w:left="0"/>
        <w:jc w:val="both"/>
      </w:pPr>
      <w:r>
        <w:rPr>
          <w:rFonts w:ascii="Times New Roman"/>
          <w:b w:val="false"/>
          <w:i w:val="false"/>
          <w:color w:val="000000"/>
          <w:sz w:val="28"/>
        </w:rPr>
        <w:t>
      "23" 02 2017 жыл</w:t>
      </w:r>
    </w:p>
    <w:p>
      <w:pPr>
        <w:spacing w:after="0"/>
        <w:ind w:left="0"/>
        <w:jc w:val="both"/>
      </w:pPr>
      <w:r>
        <w:rPr>
          <w:rFonts w:ascii="Times New Roman"/>
          <w:b w:val="false"/>
          <w:i w:val="false"/>
          <w:color w:val="000000"/>
          <w:sz w:val="28"/>
        </w:rPr>
        <w:t>
       "Каспий жылу, су арнасы" мемлекеттік</w:t>
      </w:r>
    </w:p>
    <w:p>
      <w:pPr>
        <w:spacing w:after="0"/>
        <w:ind w:left="0"/>
        <w:jc w:val="both"/>
      </w:pPr>
      <w:r>
        <w:rPr>
          <w:rFonts w:ascii="Times New Roman"/>
          <w:b w:val="false"/>
          <w:i w:val="false"/>
          <w:color w:val="000000"/>
          <w:sz w:val="28"/>
        </w:rPr>
        <w:t xml:space="preserve">
      коммуналдық кәсіпорнының директоры </w:t>
      </w:r>
    </w:p>
    <w:p>
      <w:pPr>
        <w:spacing w:after="0"/>
        <w:ind w:left="0"/>
        <w:jc w:val="both"/>
      </w:pPr>
      <w:r>
        <w:rPr>
          <w:rFonts w:ascii="Times New Roman"/>
          <w:b w:val="false"/>
          <w:i w:val="false"/>
          <w:color w:val="000000"/>
          <w:sz w:val="28"/>
        </w:rPr>
        <w:t xml:space="preserve">
      Б.М. Шапқан </w:t>
      </w:r>
    </w:p>
    <w:p>
      <w:pPr>
        <w:spacing w:after="0"/>
        <w:ind w:left="0"/>
        <w:jc w:val="both"/>
      </w:pPr>
      <w:r>
        <w:rPr>
          <w:rFonts w:ascii="Times New Roman"/>
          <w:b w:val="false"/>
          <w:i w:val="false"/>
          <w:color w:val="000000"/>
          <w:sz w:val="28"/>
        </w:rPr>
        <w:t>
      "23" 02 2017 жыл</w:t>
      </w:r>
    </w:p>
    <w:p>
      <w:pPr>
        <w:spacing w:after="0"/>
        <w:ind w:left="0"/>
        <w:jc w:val="both"/>
      </w:pPr>
      <w:r>
        <w:rPr>
          <w:rFonts w:ascii="Times New Roman"/>
          <w:b w:val="false"/>
          <w:i w:val="false"/>
          <w:color w:val="000000"/>
          <w:sz w:val="28"/>
        </w:rPr>
        <w:t>
       "ҚазТрансГазАймақ" акционерлік</w:t>
      </w:r>
    </w:p>
    <w:p>
      <w:pPr>
        <w:spacing w:after="0"/>
        <w:ind w:left="0"/>
        <w:jc w:val="both"/>
      </w:pPr>
      <w:r>
        <w:rPr>
          <w:rFonts w:ascii="Times New Roman"/>
          <w:b w:val="false"/>
          <w:i w:val="false"/>
          <w:color w:val="000000"/>
          <w:sz w:val="28"/>
        </w:rPr>
        <w:t>
      қоғамының Маңғыстау өндірістік</w:t>
      </w:r>
    </w:p>
    <w:p>
      <w:pPr>
        <w:spacing w:after="0"/>
        <w:ind w:left="0"/>
        <w:jc w:val="both"/>
      </w:pPr>
      <w:r>
        <w:rPr>
          <w:rFonts w:ascii="Times New Roman"/>
          <w:b w:val="false"/>
          <w:i w:val="false"/>
          <w:color w:val="000000"/>
          <w:sz w:val="28"/>
        </w:rPr>
        <w:t xml:space="preserve">
      филиалының директоры </w:t>
      </w:r>
    </w:p>
    <w:p>
      <w:pPr>
        <w:spacing w:after="0"/>
        <w:ind w:left="0"/>
        <w:jc w:val="both"/>
      </w:pPr>
      <w:r>
        <w:rPr>
          <w:rFonts w:ascii="Times New Roman"/>
          <w:b w:val="false"/>
          <w:i w:val="false"/>
          <w:color w:val="000000"/>
          <w:sz w:val="28"/>
        </w:rPr>
        <w:t xml:space="preserve">
      А.Ж. Қисембетов </w:t>
      </w:r>
    </w:p>
    <w:p>
      <w:pPr>
        <w:spacing w:after="0"/>
        <w:ind w:left="0"/>
        <w:jc w:val="both"/>
      </w:pPr>
      <w:r>
        <w:rPr>
          <w:rFonts w:ascii="Times New Roman"/>
          <w:b w:val="false"/>
          <w:i w:val="false"/>
          <w:color w:val="000000"/>
          <w:sz w:val="28"/>
        </w:rPr>
        <w:t>
      "23" 02 2017 жыл</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экономика министрлігінің Табиғи</w:t>
      </w:r>
    </w:p>
    <w:p>
      <w:pPr>
        <w:spacing w:after="0"/>
        <w:ind w:left="0"/>
        <w:jc w:val="both"/>
      </w:pPr>
      <w:r>
        <w:rPr>
          <w:rFonts w:ascii="Times New Roman"/>
          <w:b w:val="false"/>
          <w:i w:val="false"/>
          <w:color w:val="000000"/>
          <w:sz w:val="28"/>
        </w:rPr>
        <w:t xml:space="preserve">
      монополияларды реттеу және </w:t>
      </w:r>
    </w:p>
    <w:p>
      <w:pPr>
        <w:spacing w:after="0"/>
        <w:ind w:left="0"/>
        <w:jc w:val="both"/>
      </w:pPr>
      <w:r>
        <w:rPr>
          <w:rFonts w:ascii="Times New Roman"/>
          <w:b w:val="false"/>
          <w:i w:val="false"/>
          <w:color w:val="000000"/>
          <w:sz w:val="28"/>
        </w:rPr>
        <w:t xml:space="preserve">
      бәсекелестікті қорғау комитетінің </w:t>
      </w:r>
    </w:p>
    <w:p>
      <w:pPr>
        <w:spacing w:after="0"/>
        <w:ind w:left="0"/>
        <w:jc w:val="both"/>
      </w:pPr>
      <w:r>
        <w:rPr>
          <w:rFonts w:ascii="Times New Roman"/>
          <w:b w:val="false"/>
          <w:i w:val="false"/>
          <w:color w:val="000000"/>
          <w:sz w:val="28"/>
        </w:rPr>
        <w:t>
      Маңғыстау облысы бойынша департаменті"</w:t>
      </w:r>
    </w:p>
    <w:p>
      <w:pPr>
        <w:spacing w:after="0"/>
        <w:ind w:left="0"/>
        <w:jc w:val="both"/>
      </w:pPr>
      <w:r>
        <w:rPr>
          <w:rFonts w:ascii="Times New Roman"/>
          <w:b w:val="false"/>
          <w:i w:val="false"/>
          <w:color w:val="000000"/>
          <w:sz w:val="28"/>
        </w:rPr>
        <w:t>
      республикалық мемлекеттік мекемесі</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xml:space="preserve">
      С. Сихымбекұлы </w:t>
      </w:r>
    </w:p>
    <w:p>
      <w:pPr>
        <w:spacing w:after="0"/>
        <w:ind w:left="0"/>
        <w:jc w:val="both"/>
      </w:pPr>
      <w:r>
        <w:rPr>
          <w:rFonts w:ascii="Times New Roman"/>
          <w:b w:val="false"/>
          <w:i w:val="false"/>
          <w:color w:val="000000"/>
          <w:sz w:val="28"/>
        </w:rPr>
        <w:t>
      "23" 02 2017 жыл</w:t>
      </w:r>
    </w:p>
    <w:p>
      <w:pPr>
        <w:spacing w:after="0"/>
        <w:ind w:left="0"/>
        <w:jc w:val="both"/>
      </w:pPr>
      <w:r>
        <w:rPr>
          <w:rFonts w:ascii="Times New Roman"/>
          <w:b w:val="false"/>
          <w:i w:val="false"/>
          <w:color w:val="000000"/>
          <w:sz w:val="28"/>
        </w:rPr>
        <w:t>
       "Қазақстан Республикасы Ішкі істер</w:t>
      </w:r>
    </w:p>
    <w:p>
      <w:pPr>
        <w:spacing w:after="0"/>
        <w:ind w:left="0"/>
        <w:jc w:val="both"/>
      </w:pPr>
      <w:r>
        <w:rPr>
          <w:rFonts w:ascii="Times New Roman"/>
          <w:b w:val="false"/>
          <w:i w:val="false"/>
          <w:color w:val="000000"/>
          <w:sz w:val="28"/>
        </w:rPr>
        <w:t>
      министрлігі Төтенше жағдайлар комитетінің</w:t>
      </w:r>
    </w:p>
    <w:p>
      <w:pPr>
        <w:spacing w:after="0"/>
        <w:ind w:left="0"/>
        <w:jc w:val="both"/>
      </w:pPr>
      <w:r>
        <w:rPr>
          <w:rFonts w:ascii="Times New Roman"/>
          <w:b w:val="false"/>
          <w:i w:val="false"/>
          <w:color w:val="000000"/>
          <w:sz w:val="28"/>
        </w:rPr>
        <w:t>
      Маңғыстау облысының төтенше жағдайлар</w:t>
      </w:r>
    </w:p>
    <w:p>
      <w:pPr>
        <w:spacing w:after="0"/>
        <w:ind w:left="0"/>
        <w:jc w:val="both"/>
      </w:pPr>
      <w:r>
        <w:rPr>
          <w:rFonts w:ascii="Times New Roman"/>
          <w:b w:val="false"/>
          <w:i w:val="false"/>
          <w:color w:val="000000"/>
          <w:sz w:val="28"/>
        </w:rPr>
        <w:t>
      департаменті" мемлекеттік мекемесінің бастығы</w:t>
      </w:r>
    </w:p>
    <w:p>
      <w:pPr>
        <w:spacing w:after="0"/>
        <w:ind w:left="0"/>
        <w:jc w:val="both"/>
      </w:pPr>
      <w:r>
        <w:rPr>
          <w:rFonts w:ascii="Times New Roman"/>
          <w:b w:val="false"/>
          <w:i w:val="false"/>
          <w:color w:val="000000"/>
          <w:sz w:val="28"/>
        </w:rPr>
        <w:t xml:space="preserve">
      Қ.Б. Базарбаев </w:t>
      </w:r>
    </w:p>
    <w:p>
      <w:pPr>
        <w:spacing w:after="0"/>
        <w:ind w:left="0"/>
        <w:jc w:val="both"/>
      </w:pPr>
      <w:r>
        <w:rPr>
          <w:rFonts w:ascii="Times New Roman"/>
          <w:b w:val="false"/>
          <w:i w:val="false"/>
          <w:color w:val="000000"/>
          <w:sz w:val="28"/>
        </w:rPr>
        <w:t>
      "23" 02 2017 жыл</w:t>
      </w:r>
    </w:p>
    <w:p>
      <w:pPr>
        <w:spacing w:after="0"/>
        <w:ind w:left="0"/>
        <w:jc w:val="both"/>
      </w:pPr>
      <w:r>
        <w:rPr>
          <w:rFonts w:ascii="Times New Roman"/>
          <w:b w:val="false"/>
          <w:i w:val="false"/>
          <w:color w:val="000000"/>
          <w:sz w:val="28"/>
        </w:rPr>
        <w:t xml:space="preserve">
      "Қазақстан Республикасы Энергетика </w:t>
      </w:r>
    </w:p>
    <w:p>
      <w:pPr>
        <w:spacing w:after="0"/>
        <w:ind w:left="0"/>
        <w:jc w:val="both"/>
      </w:pPr>
      <w:r>
        <w:rPr>
          <w:rFonts w:ascii="Times New Roman"/>
          <w:b w:val="false"/>
          <w:i w:val="false"/>
          <w:color w:val="000000"/>
          <w:sz w:val="28"/>
        </w:rPr>
        <w:t>
      министрлігінің Атомдық және энергетикалық</w:t>
      </w:r>
    </w:p>
    <w:p>
      <w:pPr>
        <w:spacing w:after="0"/>
        <w:ind w:left="0"/>
        <w:jc w:val="both"/>
      </w:pPr>
      <w:r>
        <w:rPr>
          <w:rFonts w:ascii="Times New Roman"/>
          <w:b w:val="false"/>
          <w:i w:val="false"/>
          <w:color w:val="000000"/>
          <w:sz w:val="28"/>
        </w:rPr>
        <w:t>
      қадағалау және бақылау комитетінің</w:t>
      </w:r>
    </w:p>
    <w:p>
      <w:pPr>
        <w:spacing w:after="0"/>
        <w:ind w:left="0"/>
        <w:jc w:val="both"/>
      </w:pPr>
      <w:r>
        <w:rPr>
          <w:rFonts w:ascii="Times New Roman"/>
          <w:b w:val="false"/>
          <w:i w:val="false"/>
          <w:color w:val="000000"/>
          <w:sz w:val="28"/>
        </w:rPr>
        <w:t>
      Маңғыстау облысы бойынша аумақтық</w:t>
      </w:r>
    </w:p>
    <w:p>
      <w:pPr>
        <w:spacing w:after="0"/>
        <w:ind w:left="0"/>
        <w:jc w:val="both"/>
      </w:pPr>
      <w:r>
        <w:rPr>
          <w:rFonts w:ascii="Times New Roman"/>
          <w:b w:val="false"/>
          <w:i w:val="false"/>
          <w:color w:val="000000"/>
          <w:sz w:val="28"/>
        </w:rPr>
        <w:t xml:space="preserve">
      департаменті"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Ш.М. Есенғалиев</w:t>
      </w:r>
    </w:p>
    <w:p>
      <w:pPr>
        <w:spacing w:after="0"/>
        <w:ind w:left="0"/>
        <w:jc w:val="both"/>
      </w:pPr>
      <w:r>
        <w:rPr>
          <w:rFonts w:ascii="Times New Roman"/>
          <w:b w:val="false"/>
          <w:i w:val="false"/>
          <w:color w:val="000000"/>
          <w:sz w:val="28"/>
        </w:rPr>
        <w:t>
      "23" 02 2017 жыл</w:t>
      </w:r>
    </w:p>
    <w:p>
      <w:pPr>
        <w:spacing w:after="0"/>
        <w:ind w:left="0"/>
        <w:jc w:val="both"/>
      </w:pPr>
      <w:r>
        <w:rPr>
          <w:rFonts w:ascii="Times New Roman"/>
          <w:b w:val="false"/>
          <w:i w:val="false"/>
          <w:color w:val="000000"/>
          <w:sz w:val="28"/>
        </w:rPr>
        <w:t xml:space="preserve">
       "Маңғыстау атом энергетикалық </w:t>
      </w:r>
    </w:p>
    <w:p>
      <w:pPr>
        <w:spacing w:after="0"/>
        <w:ind w:left="0"/>
        <w:jc w:val="both"/>
      </w:pPr>
      <w:r>
        <w:rPr>
          <w:rFonts w:ascii="Times New Roman"/>
          <w:b w:val="false"/>
          <w:i w:val="false"/>
          <w:color w:val="000000"/>
          <w:sz w:val="28"/>
        </w:rPr>
        <w:t xml:space="preserve">
      комбинаты-Қазатомөнеркәсіп" </w:t>
      </w:r>
    </w:p>
    <w:p>
      <w:pPr>
        <w:spacing w:after="0"/>
        <w:ind w:left="0"/>
        <w:jc w:val="both"/>
      </w:pPr>
      <w:r>
        <w:rPr>
          <w:rFonts w:ascii="Times New Roman"/>
          <w:b w:val="false"/>
          <w:i w:val="false"/>
          <w:color w:val="000000"/>
          <w:sz w:val="28"/>
        </w:rPr>
        <w:t xml:space="preserve">
      жауапкершілігі шектеулі </w:t>
      </w:r>
    </w:p>
    <w:p>
      <w:pPr>
        <w:spacing w:after="0"/>
        <w:ind w:left="0"/>
        <w:jc w:val="both"/>
      </w:pPr>
      <w:r>
        <w:rPr>
          <w:rFonts w:ascii="Times New Roman"/>
          <w:b w:val="false"/>
          <w:i w:val="false"/>
          <w:color w:val="000000"/>
          <w:sz w:val="28"/>
        </w:rPr>
        <w:t>
      серіктестігінің бас директоры</w:t>
      </w:r>
    </w:p>
    <w:p>
      <w:pPr>
        <w:spacing w:after="0"/>
        <w:ind w:left="0"/>
        <w:jc w:val="both"/>
      </w:pPr>
      <w:r>
        <w:rPr>
          <w:rFonts w:ascii="Times New Roman"/>
          <w:b w:val="false"/>
          <w:i w:val="false"/>
          <w:color w:val="000000"/>
          <w:sz w:val="28"/>
        </w:rPr>
        <w:t xml:space="preserve">
      Қ.А.Әбдірәсілов </w:t>
      </w:r>
    </w:p>
    <w:p>
      <w:pPr>
        <w:spacing w:after="0"/>
        <w:ind w:left="0"/>
        <w:jc w:val="both"/>
      </w:pPr>
      <w:r>
        <w:rPr>
          <w:rFonts w:ascii="Times New Roman"/>
          <w:b w:val="false"/>
          <w:i w:val="false"/>
          <w:color w:val="000000"/>
          <w:sz w:val="28"/>
        </w:rPr>
        <w:t>
      "23" 02 2017 жыл</w:t>
      </w:r>
    </w:p>
    <w:p>
      <w:pPr>
        <w:spacing w:after="0"/>
        <w:ind w:left="0"/>
        <w:jc w:val="both"/>
      </w:pPr>
      <w:r>
        <w:rPr>
          <w:rFonts w:ascii="Times New Roman"/>
          <w:b w:val="false"/>
          <w:i w:val="false"/>
          <w:color w:val="000000"/>
          <w:sz w:val="28"/>
        </w:rPr>
        <w:t>
      "Маңғыстау облысының білім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З.Ж. Тастемірова</w:t>
      </w:r>
    </w:p>
    <w:p>
      <w:pPr>
        <w:spacing w:after="0"/>
        <w:ind w:left="0"/>
        <w:jc w:val="both"/>
      </w:pPr>
      <w:r>
        <w:rPr>
          <w:rFonts w:ascii="Times New Roman"/>
          <w:b w:val="false"/>
          <w:i w:val="false"/>
          <w:color w:val="000000"/>
          <w:sz w:val="28"/>
        </w:rPr>
        <w:t>
      "23" 02 2017 жыл</w:t>
      </w:r>
    </w:p>
    <w:p>
      <w:pPr>
        <w:spacing w:after="0"/>
        <w:ind w:left="0"/>
        <w:jc w:val="both"/>
      </w:pPr>
      <w:r>
        <w:rPr>
          <w:rFonts w:ascii="Times New Roman"/>
          <w:b w:val="false"/>
          <w:i w:val="false"/>
          <w:color w:val="000000"/>
          <w:sz w:val="28"/>
        </w:rPr>
        <w:t>
       "Маңғыстау облысының денсаулық сақтау</w:t>
      </w:r>
    </w:p>
    <w:p>
      <w:pPr>
        <w:spacing w:after="0"/>
        <w:ind w:left="0"/>
        <w:jc w:val="both"/>
      </w:pPr>
      <w:r>
        <w:rPr>
          <w:rFonts w:ascii="Times New Roman"/>
          <w:b w:val="false"/>
          <w:i w:val="false"/>
          <w:color w:val="000000"/>
          <w:sz w:val="28"/>
        </w:rPr>
        <w:t>
      басқармасы" мемлекеттік мекемесі</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К.А. Оралбаева</w:t>
      </w:r>
    </w:p>
    <w:p>
      <w:pPr>
        <w:spacing w:after="0"/>
        <w:ind w:left="0"/>
        <w:jc w:val="both"/>
      </w:pPr>
      <w:r>
        <w:rPr>
          <w:rFonts w:ascii="Times New Roman"/>
          <w:b w:val="false"/>
          <w:i w:val="false"/>
          <w:color w:val="000000"/>
          <w:sz w:val="28"/>
        </w:rPr>
        <w:t>
      "23" 02 2017 жыл</w:t>
      </w:r>
    </w:p>
    <w:p>
      <w:pPr>
        <w:spacing w:after="0"/>
        <w:ind w:left="0"/>
        <w:jc w:val="both"/>
      </w:pPr>
      <w:r>
        <w:rPr>
          <w:rFonts w:ascii="Times New Roman"/>
          <w:b w:val="false"/>
          <w:i w:val="false"/>
          <w:color w:val="000000"/>
          <w:sz w:val="28"/>
        </w:rPr>
        <w:t xml:space="preserve">
       "Маңғыстау облысының дене </w:t>
      </w:r>
    </w:p>
    <w:p>
      <w:pPr>
        <w:spacing w:after="0"/>
        <w:ind w:left="0"/>
        <w:jc w:val="both"/>
      </w:pPr>
      <w:r>
        <w:rPr>
          <w:rFonts w:ascii="Times New Roman"/>
          <w:b w:val="false"/>
          <w:i w:val="false"/>
          <w:color w:val="000000"/>
          <w:sz w:val="28"/>
        </w:rPr>
        <w:t>
      шынықтыру және спорт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Б.К. Байжанов </w:t>
      </w:r>
    </w:p>
    <w:p>
      <w:pPr>
        <w:spacing w:after="0"/>
        <w:ind w:left="0"/>
        <w:jc w:val="both"/>
      </w:pPr>
      <w:r>
        <w:rPr>
          <w:rFonts w:ascii="Times New Roman"/>
          <w:b w:val="false"/>
          <w:i w:val="false"/>
          <w:color w:val="000000"/>
          <w:sz w:val="28"/>
        </w:rPr>
        <w:t>
      "23" 02 2017 жыл</w:t>
      </w:r>
    </w:p>
    <w:p>
      <w:pPr>
        <w:spacing w:after="0"/>
        <w:ind w:left="0"/>
        <w:jc w:val="both"/>
      </w:pPr>
      <w:r>
        <w:rPr>
          <w:rFonts w:ascii="Times New Roman"/>
          <w:b w:val="false"/>
          <w:i w:val="false"/>
          <w:color w:val="000000"/>
          <w:sz w:val="28"/>
        </w:rPr>
        <w:t>
       "Маңғыстау облысының жолаушылар</w:t>
      </w:r>
    </w:p>
    <w:p>
      <w:pPr>
        <w:spacing w:after="0"/>
        <w:ind w:left="0"/>
        <w:jc w:val="both"/>
      </w:pPr>
      <w:r>
        <w:rPr>
          <w:rFonts w:ascii="Times New Roman"/>
          <w:b w:val="false"/>
          <w:i w:val="false"/>
          <w:color w:val="000000"/>
          <w:sz w:val="28"/>
        </w:rPr>
        <w:t>
      көлігі және автомобиль жолдары</w:t>
      </w:r>
    </w:p>
    <w:p>
      <w:pPr>
        <w:spacing w:after="0"/>
        <w:ind w:left="0"/>
        <w:jc w:val="both"/>
      </w:pPr>
      <w:r>
        <w:rPr>
          <w:rFonts w:ascii="Times New Roman"/>
          <w:b w:val="false"/>
          <w:i w:val="false"/>
          <w:color w:val="000000"/>
          <w:sz w:val="28"/>
        </w:rPr>
        <w:t>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xml:space="preserve">
      А.Б. Көшербаев </w:t>
      </w:r>
    </w:p>
    <w:p>
      <w:pPr>
        <w:spacing w:after="0"/>
        <w:ind w:left="0"/>
        <w:jc w:val="both"/>
      </w:pPr>
      <w:r>
        <w:rPr>
          <w:rFonts w:ascii="Times New Roman"/>
          <w:b w:val="false"/>
          <w:i w:val="false"/>
          <w:color w:val="000000"/>
          <w:sz w:val="28"/>
        </w:rPr>
        <w:t>
      "23" 02 2017 жыл</w:t>
      </w:r>
    </w:p>
    <w:p>
      <w:pPr>
        <w:spacing w:after="0"/>
        <w:ind w:left="0"/>
        <w:jc w:val="both"/>
      </w:pPr>
      <w:r>
        <w:rPr>
          <w:rFonts w:ascii="Times New Roman"/>
          <w:b w:val="false"/>
          <w:i w:val="false"/>
          <w:color w:val="000000"/>
          <w:sz w:val="28"/>
        </w:rPr>
        <w:t>
      "Маңғыстау облысының мәдениет</w:t>
      </w:r>
    </w:p>
    <w:p>
      <w:pPr>
        <w:spacing w:after="0"/>
        <w:ind w:left="0"/>
        <w:jc w:val="both"/>
      </w:pPr>
      <w:r>
        <w:rPr>
          <w:rFonts w:ascii="Times New Roman"/>
          <w:b w:val="false"/>
          <w:i w:val="false"/>
          <w:color w:val="000000"/>
          <w:sz w:val="28"/>
        </w:rPr>
        <w:t>
      басқармасы" мемлекеттік мекемесінің басшысы</w:t>
      </w:r>
    </w:p>
    <w:p>
      <w:pPr>
        <w:spacing w:after="0"/>
        <w:ind w:left="0"/>
        <w:jc w:val="both"/>
      </w:pPr>
      <w:r>
        <w:rPr>
          <w:rFonts w:ascii="Times New Roman"/>
          <w:b w:val="false"/>
          <w:i w:val="false"/>
          <w:color w:val="000000"/>
          <w:sz w:val="28"/>
        </w:rPr>
        <w:t>
      Б.Т. Базарбаев</w:t>
      </w:r>
    </w:p>
    <w:p>
      <w:pPr>
        <w:spacing w:after="0"/>
        <w:ind w:left="0"/>
        <w:jc w:val="both"/>
      </w:pPr>
      <w:r>
        <w:rPr>
          <w:rFonts w:ascii="Times New Roman"/>
          <w:b w:val="false"/>
          <w:i w:val="false"/>
          <w:color w:val="000000"/>
          <w:sz w:val="28"/>
        </w:rPr>
        <w:t>
      "23" 02 2017 жыл</w:t>
      </w:r>
    </w:p>
    <w:p>
      <w:pPr>
        <w:spacing w:after="0"/>
        <w:ind w:left="0"/>
        <w:jc w:val="both"/>
      </w:pPr>
      <w:r>
        <w:rPr>
          <w:rFonts w:ascii="Times New Roman"/>
          <w:b w:val="false"/>
          <w:i w:val="false"/>
          <w:color w:val="000000"/>
          <w:sz w:val="28"/>
        </w:rPr>
        <w:t>
       "Маңғыстау облысы энергетика және</w:t>
      </w:r>
    </w:p>
    <w:p>
      <w:pPr>
        <w:spacing w:after="0"/>
        <w:ind w:left="0"/>
        <w:jc w:val="both"/>
      </w:pPr>
      <w:r>
        <w:rPr>
          <w:rFonts w:ascii="Times New Roman"/>
          <w:b w:val="false"/>
          <w:i w:val="false"/>
          <w:color w:val="000000"/>
          <w:sz w:val="28"/>
        </w:rPr>
        <w:t>
      тұрғын үй-коммуналдық шаруашылық</w:t>
      </w:r>
    </w:p>
    <w:p>
      <w:pPr>
        <w:spacing w:after="0"/>
        <w:ind w:left="0"/>
        <w:jc w:val="both"/>
      </w:pPr>
      <w:r>
        <w:rPr>
          <w:rFonts w:ascii="Times New Roman"/>
          <w:b w:val="false"/>
          <w:i w:val="false"/>
          <w:color w:val="000000"/>
          <w:sz w:val="28"/>
        </w:rPr>
        <w:t>
      басқармасы" мемлекеттік мекемесінің басшысы</w:t>
      </w:r>
    </w:p>
    <w:p>
      <w:pPr>
        <w:spacing w:after="0"/>
        <w:ind w:left="0"/>
        <w:jc w:val="both"/>
      </w:pPr>
      <w:r>
        <w:rPr>
          <w:rFonts w:ascii="Times New Roman"/>
          <w:b w:val="false"/>
          <w:i w:val="false"/>
          <w:color w:val="000000"/>
          <w:sz w:val="28"/>
        </w:rPr>
        <w:t>
      С.Х. Аманбеков</w:t>
      </w:r>
    </w:p>
    <w:p>
      <w:pPr>
        <w:spacing w:after="0"/>
        <w:ind w:left="0"/>
        <w:jc w:val="both"/>
      </w:pPr>
      <w:r>
        <w:rPr>
          <w:rFonts w:ascii="Times New Roman"/>
          <w:b w:val="false"/>
          <w:i w:val="false"/>
          <w:color w:val="000000"/>
          <w:sz w:val="28"/>
        </w:rPr>
        <w:t>
      "23" 02 2017 жыл</w:t>
      </w:r>
    </w:p>
    <w:p>
      <w:pPr>
        <w:spacing w:after="0"/>
        <w:ind w:left="0"/>
        <w:jc w:val="both"/>
      </w:pPr>
      <w:r>
        <w:rPr>
          <w:rFonts w:ascii="Times New Roman"/>
          <w:b w:val="false"/>
          <w:i w:val="false"/>
          <w:color w:val="000000"/>
          <w:sz w:val="28"/>
        </w:rPr>
        <w:t>
       "Маңғыстау электртораптық</w:t>
      </w:r>
    </w:p>
    <w:p>
      <w:pPr>
        <w:spacing w:after="0"/>
        <w:ind w:left="0"/>
        <w:jc w:val="both"/>
      </w:pPr>
      <w:r>
        <w:rPr>
          <w:rFonts w:ascii="Times New Roman"/>
          <w:b w:val="false"/>
          <w:i w:val="false"/>
          <w:color w:val="000000"/>
          <w:sz w:val="28"/>
        </w:rPr>
        <w:t>
      бөлу компаниясы" акционерлік қоғамының</w:t>
      </w:r>
    </w:p>
    <w:p>
      <w:pPr>
        <w:spacing w:after="0"/>
        <w:ind w:left="0"/>
        <w:jc w:val="both"/>
      </w:pPr>
      <w:r>
        <w:rPr>
          <w:rFonts w:ascii="Times New Roman"/>
          <w:b w:val="false"/>
          <w:i w:val="false"/>
          <w:color w:val="000000"/>
          <w:sz w:val="28"/>
        </w:rPr>
        <w:t>
      Басқарма төрағасының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Ж.Б. Сағымбеков</w:t>
      </w:r>
    </w:p>
    <w:p>
      <w:pPr>
        <w:spacing w:after="0"/>
        <w:ind w:left="0"/>
        <w:jc w:val="both"/>
      </w:pPr>
      <w:r>
        <w:rPr>
          <w:rFonts w:ascii="Times New Roman"/>
          <w:b w:val="false"/>
          <w:i w:val="false"/>
          <w:color w:val="000000"/>
          <w:sz w:val="28"/>
        </w:rPr>
        <w:t>
      "23" 02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2017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7/94 шешіміне</w:t>
            </w:r>
            <w:r>
              <w:br/>
            </w:r>
            <w:r>
              <w:rPr>
                <w:rFonts w:ascii="Times New Roman"/>
                <w:b w:val="false"/>
                <w:i w:val="false"/>
                <w:color w:val="000000"/>
                <w:sz w:val="20"/>
              </w:rPr>
              <w:t>қосымша</w:t>
            </w:r>
          </w:p>
        </w:tc>
      </w:tr>
    </w:tbl>
    <w:bookmarkStart w:name="z154" w:id="4"/>
    <w:p>
      <w:pPr>
        <w:spacing w:after="0"/>
        <w:ind w:left="0"/>
        <w:jc w:val="left"/>
      </w:pPr>
      <w:r>
        <w:rPr>
          <w:rFonts w:ascii="Times New Roman"/>
          <w:b/>
          <w:i w:val="false"/>
          <w:color w:val="000000"/>
        </w:rPr>
        <w:t xml:space="preserve"> Маңғыстау облысында  жылыту маусымына дайындық және оны өткізу  Қағидалары 1. Жалпы ережелер</w:t>
      </w:r>
    </w:p>
    <w:bookmarkEnd w:id="4"/>
    <w:bookmarkStart w:name="z4" w:id="5"/>
    <w:p>
      <w:pPr>
        <w:spacing w:after="0"/>
        <w:ind w:left="0"/>
        <w:jc w:val="both"/>
      </w:pPr>
      <w:r>
        <w:rPr>
          <w:rFonts w:ascii="Times New Roman"/>
          <w:b w:val="false"/>
          <w:i w:val="false"/>
          <w:color w:val="000000"/>
          <w:sz w:val="28"/>
        </w:rPr>
        <w:t xml:space="preserve">
      1. Осы Маңғыстау облысында жылу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2004 жылғы 9 шілдедегі "Электр энергетикасы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2000 жылғы 7 желтоқсандағы </w:t>
      </w:r>
      <w:r>
        <w:rPr>
          <w:rFonts w:ascii="Times New Roman"/>
          <w:b w:val="false"/>
          <w:i w:val="false"/>
          <w:color w:val="000000"/>
          <w:sz w:val="28"/>
        </w:rPr>
        <w:t>№ 1822</w:t>
      </w:r>
      <w:r>
        <w:rPr>
          <w:rFonts w:ascii="Times New Roman"/>
          <w:b w:val="false"/>
          <w:i w:val="false"/>
          <w:color w:val="000000"/>
          <w:sz w:val="28"/>
        </w:rPr>
        <w:t xml:space="preserve"> "Электр энергетикасы саласындағы нормативтік құқықтық кесімдерді бекіту туралы" қаулысына, Қазақстан Республикасы Энергетика министрінің 2015 жылғы 20 наурыздағы </w:t>
      </w:r>
      <w:r>
        <w:rPr>
          <w:rFonts w:ascii="Times New Roman"/>
          <w:b w:val="false"/>
          <w:i w:val="false"/>
          <w:color w:val="000000"/>
          <w:sz w:val="28"/>
        </w:rPr>
        <w:t>№ 231</w:t>
      </w:r>
      <w:r>
        <w:rPr>
          <w:rFonts w:ascii="Times New Roman"/>
          <w:b w:val="false"/>
          <w:i w:val="false"/>
          <w:color w:val="000000"/>
          <w:sz w:val="28"/>
        </w:rPr>
        <w:t xml:space="preserve"> "Электр және жылу желілерін күзету, электр және жылу желілерінің күзету аймақтарында жұмыс жүргізу қағидаларын бекіту туралы" (Қазақстан Республикасының Әділет министрлігінде 2015 жылы 8 мамырда № 11011 болып тіркелген), 2015 жылғы 2 ақпанындағы </w:t>
      </w:r>
      <w:r>
        <w:rPr>
          <w:rFonts w:ascii="Times New Roman"/>
          <w:b w:val="false"/>
          <w:i w:val="false"/>
          <w:color w:val="000000"/>
          <w:sz w:val="28"/>
        </w:rPr>
        <w:t>№ 55</w:t>
      </w:r>
      <w:r>
        <w:rPr>
          <w:rFonts w:ascii="Times New Roman"/>
          <w:b w:val="false"/>
          <w:i w:val="false"/>
          <w:color w:val="000000"/>
          <w:sz w:val="28"/>
        </w:rPr>
        <w:t xml:space="preserve"> "Энергия өндіруші, энергия беруші ұйымдардың күзгі-қысқы кезеңдегі жұмысқа әзірлік паспортын алу қағидаларын бекіту туралы" (Қазақстан Республикасының Әділет министрлігінде 2015 жылы 19 наурызда № 10516 болып тіркелген), 2016 жылғы 22 сәуірдегі </w:t>
      </w:r>
      <w:r>
        <w:rPr>
          <w:rFonts w:ascii="Times New Roman"/>
          <w:b w:val="false"/>
          <w:i w:val="false"/>
          <w:color w:val="000000"/>
          <w:sz w:val="28"/>
        </w:rPr>
        <w:t>№ 172</w:t>
      </w:r>
      <w:r>
        <w:rPr>
          <w:rFonts w:ascii="Times New Roman"/>
          <w:b w:val="false"/>
          <w:i w:val="false"/>
          <w:color w:val="000000"/>
          <w:sz w:val="28"/>
        </w:rPr>
        <w:t xml:space="preserve"> "Энергия өндіруші ұйымдардың күзгі-қысқы кезеңде пайдаланатын отын қорының нормаларын бекіту туралы" (Қазақстан Республикасының Әділет министрлігінде 2016 жылы 28 шілдеде № 14033 болып тіркелген) бұйрықтары негізінде әзірленген және жылыту маусымына дайындық және оны өткізу тәртібін анықтайды.</w:t>
      </w:r>
    </w:p>
    <w:bookmarkEnd w:id="5"/>
    <w:bookmarkStart w:name="z5" w:id="6"/>
    <w:p>
      <w:pPr>
        <w:spacing w:after="0"/>
        <w:ind w:left="0"/>
        <w:jc w:val="both"/>
      </w:pPr>
      <w:r>
        <w:rPr>
          <w:rFonts w:ascii="Times New Roman"/>
          <w:b w:val="false"/>
          <w:i w:val="false"/>
          <w:color w:val="000000"/>
          <w:sz w:val="28"/>
        </w:rPr>
        <w:t>
      2. Қағидалар жергілікті атқарушы органдарының, тұрғын үй-коммуналдық және отын-энергетикалық кешен ұйымдарының облыстың өндірістік, әлеуметтік, тұрғын үй-коммуналдық және отын-энергетикалық кешені объектілерін жылыту маусымына дайындау және оның өтуі кезеңінде тұрақты қызмет көрсетуін қамтамасыз ету бойынша қызметін үйлестіреді.</w:t>
      </w:r>
    </w:p>
    <w:bookmarkEnd w:id="6"/>
    <w:bookmarkStart w:name="z6" w:id="7"/>
    <w:p>
      <w:pPr>
        <w:spacing w:after="0"/>
        <w:ind w:left="0"/>
        <w:jc w:val="both"/>
      </w:pPr>
      <w:r>
        <w:rPr>
          <w:rFonts w:ascii="Times New Roman"/>
          <w:b w:val="false"/>
          <w:i w:val="false"/>
          <w:color w:val="000000"/>
          <w:sz w:val="28"/>
        </w:rPr>
        <w:t>
      3. Облыстың тұрғын үй-коммуналдық және отын-энергетикалық кешеніне жататын ұйымдары мен мекемелері тұтынушыларды жылу, су, электр, газ, отынмен жабдықтау және су бұрумен тұрақты қамтамасыз етеді, сондай-ақ энергия тасығыштардың қажетті параметрлерін сақтайды және тұрғын үйлер мен ғимараттардағы нормативті температуралық режимді, олардың белгіленуі мен энергия тұтынудың төлемдік тәртібін ескере отырып қамтамасыз етеді.</w:t>
      </w:r>
    </w:p>
    <w:bookmarkEnd w:id="7"/>
    <w:bookmarkStart w:name="z7" w:id="8"/>
    <w:p>
      <w:pPr>
        <w:spacing w:after="0"/>
        <w:ind w:left="0"/>
        <w:jc w:val="both"/>
      </w:pPr>
      <w:r>
        <w:rPr>
          <w:rFonts w:ascii="Times New Roman"/>
          <w:b w:val="false"/>
          <w:i w:val="false"/>
          <w:color w:val="000000"/>
          <w:sz w:val="28"/>
        </w:rPr>
        <w:t>
      4. Облыста жылыту маусымына дайындау және оны өткізуді жалпы үйлестіру, облыс әкімінің өкімімен бекітілген жылыту маусымына дайындау мен оны өткізу жөніндегі облыстық штабымен жүзеге асырылады.</w:t>
      </w:r>
    </w:p>
    <w:bookmarkEnd w:id="8"/>
    <w:bookmarkStart w:name="z8" w:id="9"/>
    <w:p>
      <w:pPr>
        <w:spacing w:after="0"/>
        <w:ind w:left="0"/>
        <w:jc w:val="both"/>
      </w:pPr>
      <w:r>
        <w:rPr>
          <w:rFonts w:ascii="Times New Roman"/>
          <w:b w:val="false"/>
          <w:i w:val="false"/>
          <w:color w:val="000000"/>
          <w:sz w:val="28"/>
        </w:rPr>
        <w:t>
      5. Қалалар мен аудандардың жылыту маусымына дайындық пен оны өткізуді үйлестіруді, қала және аудан әкімдерімен бекітілген қалалық және аудандық штабтар (бұдан әрі – қалалық, аудандық штаб) жүзеге асырады.</w:t>
      </w:r>
    </w:p>
    <w:bookmarkEnd w:id="9"/>
    <w:bookmarkStart w:name="z9" w:id="10"/>
    <w:p>
      <w:pPr>
        <w:spacing w:after="0"/>
        <w:ind w:left="0"/>
        <w:jc w:val="both"/>
      </w:pPr>
      <w:r>
        <w:rPr>
          <w:rFonts w:ascii="Times New Roman"/>
          <w:b w:val="false"/>
          <w:i w:val="false"/>
          <w:color w:val="000000"/>
          <w:sz w:val="28"/>
        </w:rPr>
        <w:t>
      6. Алдағы жылу маусымында облыстың өңірлерінің инженерлік-энергетикалық кешенін және тұрғын үй-коммуналдық шаруашылық объектілерін қысқы жағдайларда жұмысқа дайындаудың жыл сайынғы жоспарын (бұдан әрі – жылыту маусымына дайындық жоспары) ұсыну тәртібі:</w:t>
      </w:r>
    </w:p>
    <w:bookmarkEnd w:id="10"/>
    <w:bookmarkStart w:name="z10" w:id="11"/>
    <w:p>
      <w:pPr>
        <w:spacing w:after="0"/>
        <w:ind w:left="0"/>
        <w:jc w:val="both"/>
      </w:pPr>
      <w:r>
        <w:rPr>
          <w:rFonts w:ascii="Times New Roman"/>
          <w:b w:val="false"/>
          <w:i w:val="false"/>
          <w:color w:val="000000"/>
          <w:sz w:val="28"/>
        </w:rPr>
        <w:t>
      1) облыстың тұрғын үй-коммуналдық және отын-энергетикалық кешеніне жататын кәсіпорындар жыл сайын, жылыту маусымы аяқталғаннан кейін қалалар және аудандардың жергілікті атқарушы органдарына жылыту маусымына дайындық жоспарларын ұсынады;</w:t>
      </w:r>
    </w:p>
    <w:bookmarkEnd w:id="11"/>
    <w:bookmarkStart w:name="z11" w:id="12"/>
    <w:p>
      <w:pPr>
        <w:spacing w:after="0"/>
        <w:ind w:left="0"/>
        <w:jc w:val="both"/>
      </w:pPr>
      <w:r>
        <w:rPr>
          <w:rFonts w:ascii="Times New Roman"/>
          <w:b w:val="false"/>
          <w:i w:val="false"/>
          <w:color w:val="000000"/>
          <w:sz w:val="28"/>
        </w:rPr>
        <w:t>
      2) қалалар және аудандардың жергілікті атқарушы органдары ұсынылған жылыту маусымына дайындық жоспарларын бірыңғай жоспарға біріктіреді;</w:t>
      </w:r>
    </w:p>
    <w:bookmarkEnd w:id="12"/>
    <w:bookmarkStart w:name="z12" w:id="13"/>
    <w:p>
      <w:pPr>
        <w:spacing w:after="0"/>
        <w:ind w:left="0"/>
        <w:jc w:val="both"/>
      </w:pPr>
      <w:r>
        <w:rPr>
          <w:rFonts w:ascii="Times New Roman"/>
          <w:b w:val="false"/>
          <w:i w:val="false"/>
          <w:color w:val="000000"/>
          <w:sz w:val="28"/>
        </w:rPr>
        <w:t>
      3) қалалар және аудандардың жергілікті атқарушы органдары жылыту маусымына дайындықтың бірыңғай жоспарларын жыл сайын 15 мамырға дейін "Маңғыстау облысының энергетика және тұрғын үй-коммуналдық шаруашылығы басқармасы" мемлекеттік мекемесіне жинақ үшін ұсынады.</w:t>
      </w:r>
    </w:p>
    <w:bookmarkEnd w:id="13"/>
    <w:bookmarkStart w:name="z13" w:id="14"/>
    <w:p>
      <w:pPr>
        <w:spacing w:after="0"/>
        <w:ind w:left="0"/>
        <w:jc w:val="both"/>
      </w:pPr>
      <w:r>
        <w:rPr>
          <w:rFonts w:ascii="Times New Roman"/>
          <w:b w:val="false"/>
          <w:i w:val="false"/>
          <w:color w:val="000000"/>
          <w:sz w:val="28"/>
        </w:rPr>
        <w:t>
      7. Жылыту маусымына дайындық жоспарларын орындау жөніндегі есептер мына тәртіпте ұсынылады:</w:t>
      </w:r>
    </w:p>
    <w:bookmarkEnd w:id="14"/>
    <w:bookmarkStart w:name="z14" w:id="15"/>
    <w:p>
      <w:pPr>
        <w:spacing w:after="0"/>
        <w:ind w:left="0"/>
        <w:jc w:val="both"/>
      </w:pPr>
      <w:r>
        <w:rPr>
          <w:rFonts w:ascii="Times New Roman"/>
          <w:b w:val="false"/>
          <w:i w:val="false"/>
          <w:color w:val="000000"/>
          <w:sz w:val="28"/>
        </w:rPr>
        <w:t>
      1) тұрғын үй-коммуналдық және отын-энергетикалық кешенге жататын кәсіпорындарымен қалалар және аудандардың жергілікті атқарушы органдарына апта сайын дүйсенбі күні;</w:t>
      </w:r>
    </w:p>
    <w:bookmarkEnd w:id="15"/>
    <w:bookmarkStart w:name="z15" w:id="16"/>
    <w:p>
      <w:pPr>
        <w:spacing w:after="0"/>
        <w:ind w:left="0"/>
        <w:jc w:val="both"/>
      </w:pPr>
      <w:r>
        <w:rPr>
          <w:rFonts w:ascii="Times New Roman"/>
          <w:b w:val="false"/>
          <w:i w:val="false"/>
          <w:color w:val="000000"/>
          <w:sz w:val="28"/>
        </w:rPr>
        <w:t>
      2) қалалар және аудандардың жергілікті атқарушы органдары өз өңірі бойынша жинақ есепті – "Маңғыстау облысының энергетика және тұрғын үй-коммуналдық шаруашылығы басқармасы" мемлекеттік мекемесіне апта сайын сейсенбі күні;</w:t>
      </w:r>
    </w:p>
    <w:bookmarkEnd w:id="16"/>
    <w:bookmarkStart w:name="z16" w:id="17"/>
    <w:p>
      <w:pPr>
        <w:spacing w:after="0"/>
        <w:ind w:left="0"/>
        <w:jc w:val="both"/>
      </w:pPr>
      <w:r>
        <w:rPr>
          <w:rFonts w:ascii="Times New Roman"/>
          <w:b w:val="false"/>
          <w:i w:val="false"/>
          <w:color w:val="000000"/>
          <w:sz w:val="28"/>
        </w:rPr>
        <w:t>
      3) "Маңғыстау облысының энергетика және тұрғын үй-коммуналдық шаруашылығы басқармасы" мемлекеттік мекемесі облыс бойынша жинақ есепті әр аптаның сәрсенбі күні – Маңғыстау облысының әкімдігіне ұсынады.</w:t>
      </w:r>
    </w:p>
    <w:bookmarkEnd w:id="17"/>
    <w:bookmarkStart w:name="z17" w:id="18"/>
    <w:p>
      <w:pPr>
        <w:spacing w:after="0"/>
        <w:ind w:left="0"/>
        <w:jc w:val="both"/>
      </w:pPr>
      <w:r>
        <w:rPr>
          <w:rFonts w:ascii="Times New Roman"/>
          <w:b w:val="false"/>
          <w:i w:val="false"/>
          <w:color w:val="000000"/>
          <w:sz w:val="28"/>
        </w:rPr>
        <w:t>
      8. Жылыту маусымына дайындық кезінде жоспарланған жұмыстар орындалмағанда есепке:</w:t>
      </w:r>
    </w:p>
    <w:bookmarkEnd w:id="18"/>
    <w:bookmarkStart w:name="z18" w:id="19"/>
    <w:p>
      <w:pPr>
        <w:spacing w:after="0"/>
        <w:ind w:left="0"/>
        <w:jc w:val="both"/>
      </w:pPr>
      <w:r>
        <w:rPr>
          <w:rFonts w:ascii="Times New Roman"/>
          <w:b w:val="false"/>
          <w:i w:val="false"/>
          <w:color w:val="000000"/>
          <w:sz w:val="28"/>
        </w:rPr>
        <w:t>
      1) орындалмау себептері көрсетілген анықтама;</w:t>
      </w:r>
    </w:p>
    <w:bookmarkEnd w:id="19"/>
    <w:bookmarkStart w:name="z19" w:id="20"/>
    <w:p>
      <w:pPr>
        <w:spacing w:after="0"/>
        <w:ind w:left="0"/>
        <w:jc w:val="both"/>
      </w:pPr>
      <w:r>
        <w:rPr>
          <w:rFonts w:ascii="Times New Roman"/>
          <w:b w:val="false"/>
          <w:i w:val="false"/>
          <w:color w:val="000000"/>
          <w:sz w:val="28"/>
        </w:rPr>
        <w:t>
      2) ахуалды түзету бойынша қабылданып жатқан шаралар;</w:t>
      </w:r>
    </w:p>
    <w:bookmarkEnd w:id="20"/>
    <w:bookmarkStart w:name="z20" w:id="21"/>
    <w:p>
      <w:pPr>
        <w:spacing w:after="0"/>
        <w:ind w:left="0"/>
        <w:jc w:val="both"/>
      </w:pPr>
      <w:r>
        <w:rPr>
          <w:rFonts w:ascii="Times New Roman"/>
          <w:b w:val="false"/>
          <w:i w:val="false"/>
          <w:color w:val="000000"/>
          <w:sz w:val="28"/>
        </w:rPr>
        <w:t>
      3) жұмыстарды орындаудың жаңа мерзімдері қоса беріледі.</w:t>
      </w:r>
    </w:p>
    <w:bookmarkEnd w:id="21"/>
    <w:p>
      <w:pPr>
        <w:spacing w:after="0"/>
        <w:ind w:left="0"/>
        <w:jc w:val="left"/>
      </w:pPr>
      <w:r>
        <w:rPr>
          <w:rFonts w:ascii="Times New Roman"/>
          <w:b/>
          <w:i w:val="false"/>
          <w:color w:val="000000"/>
        </w:rPr>
        <w:t xml:space="preserve"> 2. Жылыту маусымына дайындық</w:t>
      </w:r>
    </w:p>
    <w:bookmarkStart w:name="z21" w:id="22"/>
    <w:p>
      <w:pPr>
        <w:spacing w:after="0"/>
        <w:ind w:left="0"/>
        <w:jc w:val="both"/>
      </w:pPr>
      <w:r>
        <w:rPr>
          <w:rFonts w:ascii="Times New Roman"/>
          <w:b w:val="false"/>
          <w:i w:val="false"/>
          <w:color w:val="000000"/>
          <w:sz w:val="28"/>
        </w:rPr>
        <w:t>
      9. Жылыту маусымы дайындығына:</w:t>
      </w:r>
    </w:p>
    <w:bookmarkEnd w:id="22"/>
    <w:bookmarkStart w:name="z22" w:id="23"/>
    <w:p>
      <w:pPr>
        <w:spacing w:after="0"/>
        <w:ind w:left="0"/>
        <w:jc w:val="both"/>
      </w:pPr>
      <w:r>
        <w:rPr>
          <w:rFonts w:ascii="Times New Roman"/>
          <w:b w:val="false"/>
          <w:i w:val="false"/>
          <w:color w:val="000000"/>
          <w:sz w:val="28"/>
        </w:rPr>
        <w:t>
      1) өткен жылу маусымында анықталған ақауларды талдау, анықталған ақаулар мен бұзушылықтарды жою бойынша іс-шараларды әзірлеу және орындау;</w:t>
      </w:r>
    </w:p>
    <w:bookmarkEnd w:id="23"/>
    <w:bookmarkStart w:name="z23" w:id="24"/>
    <w:p>
      <w:pPr>
        <w:spacing w:after="0"/>
        <w:ind w:left="0"/>
        <w:jc w:val="both"/>
      </w:pPr>
      <w:r>
        <w:rPr>
          <w:rFonts w:ascii="Times New Roman"/>
          <w:b w:val="false"/>
          <w:i w:val="false"/>
          <w:color w:val="000000"/>
          <w:sz w:val="28"/>
        </w:rPr>
        <w:t>
      2) жылыту маусымына дайындық жоспарларын әзірлеу;</w:t>
      </w:r>
    </w:p>
    <w:bookmarkEnd w:id="24"/>
    <w:bookmarkStart w:name="z24" w:id="25"/>
    <w:p>
      <w:pPr>
        <w:spacing w:after="0"/>
        <w:ind w:left="0"/>
        <w:jc w:val="both"/>
      </w:pPr>
      <w:r>
        <w:rPr>
          <w:rFonts w:ascii="Times New Roman"/>
          <w:b w:val="false"/>
          <w:i w:val="false"/>
          <w:color w:val="000000"/>
          <w:sz w:val="28"/>
        </w:rPr>
        <w:t>
      3) мердігер ұйымдарымен қаржыландыру және шарттар жасасу, жөндеу және құрылыс-монтаж жұмыстарын материалдық-техникалық қамтамасыз ету мәселелерін шешу;</w:t>
      </w:r>
    </w:p>
    <w:bookmarkEnd w:id="25"/>
    <w:bookmarkStart w:name="z25" w:id="26"/>
    <w:p>
      <w:pPr>
        <w:spacing w:after="0"/>
        <w:ind w:left="0"/>
        <w:jc w:val="both"/>
      </w:pPr>
      <w:r>
        <w:rPr>
          <w:rFonts w:ascii="Times New Roman"/>
          <w:b w:val="false"/>
          <w:i w:val="false"/>
          <w:color w:val="000000"/>
          <w:sz w:val="28"/>
        </w:rPr>
        <w:t>
      4) жылумен жабдықтау көздері және орталық жылу пункттерінде қажетті жөндеу жұмыстарын өткізу, оның ішінде қазандықтар, түтікшелер, құбырларды қарау және сынап білу;</w:t>
      </w:r>
    </w:p>
    <w:bookmarkEnd w:id="26"/>
    <w:bookmarkStart w:name="z26" w:id="27"/>
    <w:p>
      <w:pPr>
        <w:spacing w:after="0"/>
        <w:ind w:left="0"/>
        <w:jc w:val="both"/>
      </w:pPr>
      <w:r>
        <w:rPr>
          <w:rFonts w:ascii="Times New Roman"/>
          <w:b w:val="false"/>
          <w:i w:val="false"/>
          <w:color w:val="000000"/>
          <w:sz w:val="28"/>
        </w:rPr>
        <w:t>
      5) жылу желілері жұмысының жылуды беру және гидравликалық режимінің кестесін әзірлеу;</w:t>
      </w:r>
    </w:p>
    <w:bookmarkEnd w:id="27"/>
    <w:bookmarkStart w:name="z27" w:id="28"/>
    <w:p>
      <w:pPr>
        <w:spacing w:after="0"/>
        <w:ind w:left="0"/>
        <w:jc w:val="both"/>
      </w:pPr>
      <w:r>
        <w:rPr>
          <w:rFonts w:ascii="Times New Roman"/>
          <w:b w:val="false"/>
          <w:i w:val="false"/>
          <w:color w:val="000000"/>
          <w:sz w:val="28"/>
        </w:rPr>
        <w:t>
      6) инженерлік желілерде, оның ішінде жаңартумен, күрделі және ағымдағы жөндеулер, сынаулар және шаюмен байланысты жұмыстарды орындау;</w:t>
      </w:r>
    </w:p>
    <w:bookmarkEnd w:id="28"/>
    <w:bookmarkStart w:name="z28" w:id="29"/>
    <w:p>
      <w:pPr>
        <w:spacing w:after="0"/>
        <w:ind w:left="0"/>
        <w:jc w:val="both"/>
      </w:pPr>
      <w:r>
        <w:rPr>
          <w:rFonts w:ascii="Times New Roman"/>
          <w:b w:val="false"/>
          <w:i w:val="false"/>
          <w:color w:val="000000"/>
          <w:sz w:val="28"/>
        </w:rPr>
        <w:t>
      7) электр көздерінде, жылу көздерінде және инженерлік желілерде алдын-ала қарау, жоспарлы жөндеулерді орындау;</w:t>
      </w:r>
    </w:p>
    <w:bookmarkEnd w:id="29"/>
    <w:bookmarkStart w:name="z29" w:id="30"/>
    <w:p>
      <w:pPr>
        <w:spacing w:after="0"/>
        <w:ind w:left="0"/>
        <w:jc w:val="both"/>
      </w:pPr>
      <w:r>
        <w:rPr>
          <w:rFonts w:ascii="Times New Roman"/>
          <w:b w:val="false"/>
          <w:i w:val="false"/>
          <w:color w:val="000000"/>
          <w:sz w:val="28"/>
        </w:rPr>
        <w:t>
      8) ғимараттарды (үйлерді) дайындау, ғимараттардың (үйлердің) ішіндегі инженерлік жүйелердің алдын-ала қаралуы, жөнделуі және қондырғылардың ауыстырылуы бойынша жұмыстарды өткізу;</w:t>
      </w:r>
    </w:p>
    <w:bookmarkEnd w:id="30"/>
    <w:bookmarkStart w:name="z30" w:id="31"/>
    <w:p>
      <w:pPr>
        <w:spacing w:after="0"/>
        <w:ind w:left="0"/>
        <w:jc w:val="both"/>
      </w:pPr>
      <w:r>
        <w:rPr>
          <w:rFonts w:ascii="Times New Roman"/>
          <w:b w:val="false"/>
          <w:i w:val="false"/>
          <w:color w:val="000000"/>
          <w:sz w:val="28"/>
        </w:rPr>
        <w:t>
      9) энергетика және тұрғын үй-коммуналдық шаруашылық объектілерінде технологиялық апаттарды және табиғи апат салдарын жою үшін негізгі және резервті отынның нормативтік қорларын, сондай-ақ материалдық-техникалық ресурстарының апатты қорларын құру;</w:t>
      </w:r>
    </w:p>
    <w:bookmarkEnd w:id="31"/>
    <w:bookmarkStart w:name="z31" w:id="32"/>
    <w:p>
      <w:pPr>
        <w:spacing w:after="0"/>
        <w:ind w:left="0"/>
        <w:jc w:val="both"/>
      </w:pPr>
      <w:r>
        <w:rPr>
          <w:rFonts w:ascii="Times New Roman"/>
          <w:b w:val="false"/>
          <w:i w:val="false"/>
          <w:color w:val="000000"/>
          <w:sz w:val="28"/>
        </w:rPr>
        <w:t>
      10) отын қоймаларын дайындау, резервтік отын шаруашылықтардың инженерлік жабдықтарының, отын дайындау, отын беру, қоқыс және күлдерді жою жүйелерінің, темір жол және автомобиль кіреберіс жолдарының, өртке қарсы шаруашылықтың жөнделуін орындау жатады.</w:t>
      </w:r>
    </w:p>
    <w:bookmarkEnd w:id="32"/>
    <w:bookmarkStart w:name="z32" w:id="33"/>
    <w:p>
      <w:pPr>
        <w:spacing w:after="0"/>
        <w:ind w:left="0"/>
        <w:jc w:val="both"/>
      </w:pPr>
      <w:r>
        <w:rPr>
          <w:rFonts w:ascii="Times New Roman"/>
          <w:b w:val="false"/>
          <w:i w:val="false"/>
          <w:color w:val="000000"/>
          <w:sz w:val="28"/>
        </w:rPr>
        <w:t>
      10. Пәтер иелерінің кооперативі, үй-жай иелерінің кооперативі, кондоминиум объектілерін басқару органдары:</w:t>
      </w:r>
    </w:p>
    <w:bookmarkEnd w:id="33"/>
    <w:bookmarkStart w:name="z33" w:id="34"/>
    <w:p>
      <w:pPr>
        <w:spacing w:after="0"/>
        <w:ind w:left="0"/>
        <w:jc w:val="both"/>
      </w:pPr>
      <w:r>
        <w:rPr>
          <w:rFonts w:ascii="Times New Roman"/>
          <w:b w:val="false"/>
          <w:i w:val="false"/>
          <w:color w:val="000000"/>
          <w:sz w:val="28"/>
        </w:rPr>
        <w:t>
      1) жылумен жабдықтау бойынша қызметтер арқылы көрсетілетін үйішілік инженерлік желілер мен құрылыстар, пайдалану жауапкершілігі бөлігі шегінде ортақ үйлік жылу энергиясын есептеу құралдарының сақталуын, қауіпсіздігін, тиісті техникалық жағдайы мен пайдаланылуын қамтамасыз етеді;</w:t>
      </w:r>
    </w:p>
    <w:bookmarkEnd w:id="34"/>
    <w:bookmarkStart w:name="z34" w:id="35"/>
    <w:p>
      <w:pPr>
        <w:spacing w:after="0"/>
        <w:ind w:left="0"/>
        <w:jc w:val="both"/>
      </w:pPr>
      <w:r>
        <w:rPr>
          <w:rFonts w:ascii="Times New Roman"/>
          <w:b w:val="false"/>
          <w:i w:val="false"/>
          <w:color w:val="000000"/>
          <w:sz w:val="28"/>
        </w:rPr>
        <w:t>
      2) ортақ үйлік қажеттілік үшін пайдаланылатын жылумен жабдықтау бойынша қызметтердің тиімді тұтынылуын қамтамасыз етеді, үйішілік инженерлік желілер мен құрылыстарда шығындарды болдырмайды;</w:t>
      </w:r>
    </w:p>
    <w:bookmarkEnd w:id="35"/>
    <w:bookmarkStart w:name="z35" w:id="36"/>
    <w:p>
      <w:pPr>
        <w:spacing w:after="0"/>
        <w:ind w:left="0"/>
        <w:jc w:val="both"/>
      </w:pPr>
      <w:r>
        <w:rPr>
          <w:rFonts w:ascii="Times New Roman"/>
          <w:b w:val="false"/>
          <w:i w:val="false"/>
          <w:color w:val="000000"/>
          <w:sz w:val="28"/>
        </w:rPr>
        <w:t>
      3) жылумен жабдықтау бойынша қызметтерді көрсетушіге жылумен жабдықтау бойынша қызметтерді көрсетушімен орнатылған пломбалардың тұтастығының бұзылу жағдайлары туралы хабарлайды;</w:t>
      </w:r>
    </w:p>
    <w:bookmarkEnd w:id="36"/>
    <w:bookmarkStart w:name="z36" w:id="37"/>
    <w:p>
      <w:pPr>
        <w:spacing w:after="0"/>
        <w:ind w:left="0"/>
        <w:jc w:val="both"/>
      </w:pPr>
      <w:r>
        <w:rPr>
          <w:rFonts w:ascii="Times New Roman"/>
          <w:b w:val="false"/>
          <w:i w:val="false"/>
          <w:color w:val="000000"/>
          <w:sz w:val="28"/>
        </w:rPr>
        <w:t>
      4) үйішілік инженерлік желілерде және құрылыстардағы зақымдарды өз күшімен жояды;</w:t>
      </w:r>
    </w:p>
    <w:bookmarkEnd w:id="37"/>
    <w:bookmarkStart w:name="z37" w:id="38"/>
    <w:p>
      <w:pPr>
        <w:spacing w:after="0"/>
        <w:ind w:left="0"/>
        <w:jc w:val="both"/>
      </w:pPr>
      <w:r>
        <w:rPr>
          <w:rFonts w:ascii="Times New Roman"/>
          <w:b w:val="false"/>
          <w:i w:val="false"/>
          <w:color w:val="000000"/>
          <w:sz w:val="28"/>
        </w:rPr>
        <w:t>
      5) жергілікті атқарушы органдардың, энергия беруші (немесе энергия өндіруші) және (немесе) энергиямен жабдықтаушы ұйымдардың қызметкерлеріне тәуліктің кез келген уақытында жылу желілерінің, жылуды тұтыну қондырғыларының және коммерциялық есептеу құралдарының техникалық жағдайын қарауға мүмкіндік береді;</w:t>
      </w:r>
    </w:p>
    <w:bookmarkEnd w:id="38"/>
    <w:bookmarkStart w:name="z38" w:id="39"/>
    <w:p>
      <w:pPr>
        <w:spacing w:after="0"/>
        <w:ind w:left="0"/>
        <w:jc w:val="both"/>
      </w:pPr>
      <w:r>
        <w:rPr>
          <w:rFonts w:ascii="Times New Roman"/>
          <w:b w:val="false"/>
          <w:i w:val="false"/>
          <w:color w:val="000000"/>
          <w:sz w:val="28"/>
        </w:rPr>
        <w:t>
      6) үйішілік инженерлік желілер мен құрылыстарды тиісті техникалық күйде ұстау бойынша жөндеу және пайдалану жұмыстарын жүзеге асыру үшін үшінші тараптарды тартады, сервистік қызмет субъектісімен шарттарды жасасады және орындалуын бақылайды;</w:t>
      </w:r>
    </w:p>
    <w:bookmarkEnd w:id="39"/>
    <w:bookmarkStart w:name="z39" w:id="40"/>
    <w:p>
      <w:pPr>
        <w:spacing w:after="0"/>
        <w:ind w:left="0"/>
        <w:jc w:val="both"/>
      </w:pPr>
      <w:r>
        <w:rPr>
          <w:rFonts w:ascii="Times New Roman"/>
          <w:b w:val="false"/>
          <w:i w:val="false"/>
          <w:color w:val="000000"/>
          <w:sz w:val="28"/>
        </w:rPr>
        <w:t>
      7) үй-жай (пәтер) иелерімен жиналыстар, жазбаша сауалдарды өткізуді ұйымдастырады;</w:t>
      </w:r>
    </w:p>
    <w:bookmarkEnd w:id="40"/>
    <w:bookmarkStart w:name="z40" w:id="41"/>
    <w:p>
      <w:pPr>
        <w:spacing w:after="0"/>
        <w:ind w:left="0"/>
        <w:jc w:val="both"/>
      </w:pPr>
      <w:r>
        <w:rPr>
          <w:rFonts w:ascii="Times New Roman"/>
          <w:b w:val="false"/>
          <w:i w:val="false"/>
          <w:color w:val="000000"/>
          <w:sz w:val="28"/>
        </w:rPr>
        <w:t>
      8) барлық пәтер (үй-жай) иелері үшін барлық қолжетімді орындарда, ақпарат тақталарында үй-жай, сондай-ақ ортақ мүлікке қызмет көрсету мен жөндеуді жүзеге асыратын ұйымдар туралы, сондай-ақ жылумен жабдықтау бойынша қызметтерді көрсетуші ұйымдар (атауы, байланыс телефондары, апатты қызметтердің телефондары) туралы ақпараттың орналастырылуын қамтамасыз етеді;</w:t>
      </w:r>
    </w:p>
    <w:bookmarkEnd w:id="41"/>
    <w:bookmarkStart w:name="z41" w:id="42"/>
    <w:p>
      <w:pPr>
        <w:spacing w:after="0"/>
        <w:ind w:left="0"/>
        <w:jc w:val="both"/>
      </w:pPr>
      <w:r>
        <w:rPr>
          <w:rFonts w:ascii="Times New Roman"/>
          <w:b w:val="false"/>
          <w:i w:val="false"/>
          <w:color w:val="000000"/>
          <w:sz w:val="28"/>
        </w:rPr>
        <w:t>
      9) кондоминиум объектісінің санитарлық-техникалық және инженерлік жабдықтардың үздіксіз жұмысын қамтамасыз ету бойынша шаралар қабылдайды;</w:t>
      </w:r>
    </w:p>
    <w:bookmarkEnd w:id="42"/>
    <w:bookmarkStart w:name="z42" w:id="43"/>
    <w:p>
      <w:pPr>
        <w:spacing w:after="0"/>
        <w:ind w:left="0"/>
        <w:jc w:val="both"/>
      </w:pPr>
      <w:r>
        <w:rPr>
          <w:rFonts w:ascii="Times New Roman"/>
          <w:b w:val="false"/>
          <w:i w:val="false"/>
          <w:color w:val="000000"/>
          <w:sz w:val="28"/>
        </w:rPr>
        <w:t>
      10) апатты жағдайлардың туындау жағдайларынан басқа, пәтер (үй-жай) иелерін инженерлік желілер жұмысы режимінің сөндірілуі, сыналуы немесе басқа да өзгерістері туралы екі тәулік бұрын хабарлайды.</w:t>
      </w:r>
    </w:p>
    <w:bookmarkEnd w:id="43"/>
    <w:bookmarkStart w:name="z43" w:id="44"/>
    <w:p>
      <w:pPr>
        <w:spacing w:after="0"/>
        <w:ind w:left="0"/>
        <w:jc w:val="both"/>
      </w:pPr>
      <w:r>
        <w:rPr>
          <w:rFonts w:ascii="Times New Roman"/>
          <w:b w:val="false"/>
          <w:i w:val="false"/>
          <w:color w:val="000000"/>
          <w:sz w:val="28"/>
        </w:rPr>
        <w:t>
      11. Жылу желілерінің күзет аймағы шекарасындағы иеліктерінде осы желілер орналасқан ұйымдардың жазбаша келісімінсіз:</w:t>
      </w:r>
    </w:p>
    <w:bookmarkEnd w:id="44"/>
    <w:bookmarkStart w:name="z44" w:id="45"/>
    <w:p>
      <w:pPr>
        <w:spacing w:after="0"/>
        <w:ind w:left="0"/>
        <w:jc w:val="both"/>
      </w:pPr>
      <w:r>
        <w:rPr>
          <w:rFonts w:ascii="Times New Roman"/>
          <w:b w:val="false"/>
          <w:i w:val="false"/>
          <w:color w:val="000000"/>
          <w:sz w:val="28"/>
        </w:rPr>
        <w:t>
      1) кез-келген объектілер мен құрылыстарда құрылыс, монтаждау және жер жұмыстарын жүргізуге;</w:t>
      </w:r>
    </w:p>
    <w:bookmarkEnd w:id="45"/>
    <w:bookmarkStart w:name="z45" w:id="46"/>
    <w:p>
      <w:pPr>
        <w:spacing w:after="0"/>
        <w:ind w:left="0"/>
        <w:jc w:val="both"/>
      </w:pPr>
      <w:r>
        <w:rPr>
          <w:rFonts w:ascii="Times New Roman"/>
          <w:b w:val="false"/>
          <w:i w:val="false"/>
          <w:color w:val="000000"/>
          <w:sz w:val="28"/>
        </w:rPr>
        <w:t>
      2) тиеу-түсіру жұмыстарын жүзеге асыруға, әртүрлі алаңдар, автомобиль көліктерінің тұрақтарын жасауға, әртүрлі материалдармен желілерді қаптауға;</w:t>
      </w:r>
    </w:p>
    <w:bookmarkEnd w:id="46"/>
    <w:bookmarkStart w:name="z46" w:id="47"/>
    <w:p>
      <w:pPr>
        <w:spacing w:after="0"/>
        <w:ind w:left="0"/>
        <w:jc w:val="both"/>
      </w:pPr>
      <w:r>
        <w:rPr>
          <w:rFonts w:ascii="Times New Roman"/>
          <w:b w:val="false"/>
          <w:i w:val="false"/>
          <w:color w:val="000000"/>
          <w:sz w:val="28"/>
        </w:rPr>
        <w:t>
      3) қоршаулар мен шарбақтар салуға;</w:t>
      </w:r>
    </w:p>
    <w:bookmarkEnd w:id="47"/>
    <w:bookmarkStart w:name="z47" w:id="48"/>
    <w:p>
      <w:pPr>
        <w:spacing w:after="0"/>
        <w:ind w:left="0"/>
        <w:jc w:val="both"/>
      </w:pPr>
      <w:r>
        <w:rPr>
          <w:rFonts w:ascii="Times New Roman"/>
          <w:b w:val="false"/>
          <w:i w:val="false"/>
          <w:color w:val="000000"/>
          <w:sz w:val="28"/>
        </w:rPr>
        <w:t>
      4) ұңғымалар мен шурфтарды орнатуға байланысты іздестіру және басқа да жұмыстар жүргізуге;</w:t>
      </w:r>
    </w:p>
    <w:bookmarkEnd w:id="48"/>
    <w:bookmarkStart w:name="z48" w:id="49"/>
    <w:p>
      <w:pPr>
        <w:spacing w:after="0"/>
        <w:ind w:left="0"/>
        <w:jc w:val="both"/>
      </w:pPr>
      <w:r>
        <w:rPr>
          <w:rFonts w:ascii="Times New Roman"/>
          <w:b w:val="false"/>
          <w:i w:val="false"/>
          <w:color w:val="000000"/>
          <w:sz w:val="28"/>
        </w:rPr>
        <w:t>
      5) жол немесе жер бетінен жалпы биіктігі 4,5 метрден жоғары жүгі бар немесе жүксіз машиналар мен механизмдердің өтуіне (эстакадтарда автожолдар астында төселген жерүсті құбырларының астында) жол берілмейді.</w:t>
      </w:r>
    </w:p>
    <w:bookmarkEnd w:id="49"/>
    <w:bookmarkStart w:name="z49" w:id="50"/>
    <w:p>
      <w:pPr>
        <w:spacing w:after="0"/>
        <w:ind w:left="0"/>
        <w:jc w:val="both"/>
      </w:pPr>
      <w:r>
        <w:rPr>
          <w:rFonts w:ascii="Times New Roman"/>
          <w:b w:val="false"/>
          <w:i w:val="false"/>
          <w:color w:val="000000"/>
          <w:sz w:val="28"/>
        </w:rPr>
        <w:t>
      Жылу желілерінің күзет аймақтарының темір жол және автомобиль жолдары тармақтарының алқаптарымен, басқа құбырлардың күзет аймақтарымен, байланыс, телекоммуникациялар желілерімен және басқа объектілерімен түйісуі кезінде түйісу аумақ учаскелерінде осы объектілерді пайдаланумен байланысты жұмыстарды өткізу мүдделі ұйымдармен олар арасында келісу бойынша жүзеге асырылады.</w:t>
      </w:r>
    </w:p>
    <w:bookmarkEnd w:id="50"/>
    <w:bookmarkStart w:name="z50" w:id="51"/>
    <w:p>
      <w:pPr>
        <w:spacing w:after="0"/>
        <w:ind w:left="0"/>
        <w:jc w:val="both"/>
      </w:pPr>
      <w:r>
        <w:rPr>
          <w:rFonts w:ascii="Times New Roman"/>
          <w:b w:val="false"/>
          <w:i w:val="false"/>
          <w:color w:val="000000"/>
          <w:sz w:val="28"/>
        </w:rPr>
        <w:t>
      Жылу желілерінің және оның маңындағы күзет аймақтарындағы ұйымдар, заңды және жеке тұлғалар, оның қарамағында жылу желілері тұрған ұйымдар қызметкерлерінің жылу желілерінің сақталуын және жазатайым жағдайларды болдырмауды қамтамасыз етуге бағытталған талаптарын орындайды.</w:t>
      </w:r>
    </w:p>
    <w:bookmarkEnd w:id="51"/>
    <w:bookmarkStart w:name="z51" w:id="52"/>
    <w:p>
      <w:pPr>
        <w:spacing w:after="0"/>
        <w:ind w:left="0"/>
        <w:jc w:val="both"/>
      </w:pPr>
      <w:r>
        <w:rPr>
          <w:rFonts w:ascii="Times New Roman"/>
          <w:b w:val="false"/>
          <w:i w:val="false"/>
          <w:color w:val="000000"/>
          <w:sz w:val="28"/>
        </w:rPr>
        <w:t>
      12. Тұрғын үй-коммуналдық шаруашылық және әлеуметтік сала объектілерінде апаттарды жою апатты жағдайларды жою тәртібіне сәйкес және жылумен жабдықтаушы, жылу беруші және жылу тұтынушы ұйымдар, жөндеу-құрылыс, көлік ұйымдары және басқа қызметтердің өзара іс-әрекетінің регламенті ескеріле отырып жүзеге асырылады.</w:t>
      </w:r>
    </w:p>
    <w:bookmarkEnd w:id="52"/>
    <w:bookmarkStart w:name="z52" w:id="53"/>
    <w:p>
      <w:pPr>
        <w:spacing w:after="0"/>
        <w:ind w:left="0"/>
        <w:jc w:val="both"/>
      </w:pPr>
      <w:r>
        <w:rPr>
          <w:rFonts w:ascii="Times New Roman"/>
          <w:b w:val="false"/>
          <w:i w:val="false"/>
          <w:color w:val="000000"/>
          <w:sz w:val="28"/>
        </w:rPr>
        <w:t>
      13. Жылу желілерін пайдаланушы ұйымдар осы желілердің қорғау аймақтарында электр және жылу жүйелерін күзету қағидаларының талаптарына сәйкес жылу желілерін жөндеу үшін қажетті жұмыстарды жүргізеді.</w:t>
      </w:r>
    </w:p>
    <w:bookmarkEnd w:id="53"/>
    <w:bookmarkStart w:name="z53" w:id="54"/>
    <w:p>
      <w:pPr>
        <w:spacing w:after="0"/>
        <w:ind w:left="0"/>
        <w:jc w:val="both"/>
      </w:pPr>
      <w:r>
        <w:rPr>
          <w:rFonts w:ascii="Times New Roman"/>
          <w:b w:val="false"/>
          <w:i w:val="false"/>
          <w:color w:val="000000"/>
          <w:sz w:val="28"/>
        </w:rPr>
        <w:t>
      Жылу желілеріндегі апаттардың алдын-алу немесе олардың салдарын жою бойынша жұмыстар жылдың кез-келген уақытында жер пайдаланушылардың келісімісіз, бірақ осы жұмыстарды өткізу туралы ескерте отырып жүргізіледі.</w:t>
      </w:r>
    </w:p>
    <w:bookmarkEnd w:id="54"/>
    <w:bookmarkStart w:name="z54" w:id="55"/>
    <w:p>
      <w:pPr>
        <w:spacing w:after="0"/>
        <w:ind w:left="0"/>
        <w:jc w:val="both"/>
      </w:pPr>
      <w:r>
        <w:rPr>
          <w:rFonts w:ascii="Times New Roman"/>
          <w:b w:val="false"/>
          <w:i w:val="false"/>
          <w:color w:val="000000"/>
          <w:sz w:val="28"/>
        </w:rPr>
        <w:t>
      Аталған жұмыстарды орындағаннан кейін, иелігінде жылу желілері бар ұйымдар белгіленген мақсатта қолданылу үшін жер учаскелерін жарамды күйге келтіреді.</w:t>
      </w:r>
    </w:p>
    <w:bookmarkEnd w:id="55"/>
    <w:bookmarkStart w:name="z55" w:id="56"/>
    <w:p>
      <w:pPr>
        <w:spacing w:after="0"/>
        <w:ind w:left="0"/>
        <w:jc w:val="both"/>
      </w:pPr>
      <w:r>
        <w:rPr>
          <w:rFonts w:ascii="Times New Roman"/>
          <w:b w:val="false"/>
          <w:i w:val="false"/>
          <w:color w:val="000000"/>
          <w:sz w:val="28"/>
        </w:rPr>
        <w:t>
      Жұмыстар аяқталғаннан кейін жөндеу жұмыстарын жүргізуші ұйым барлық механизмдерді, материалдарды, уақытша белгілерді, конустарды, тосқауылдарды алып тастайды, жол жабынын және жолдың инженерлік жайығысымын қалпына келтіреді.</w:t>
      </w:r>
    </w:p>
    <w:bookmarkEnd w:id="56"/>
    <w:bookmarkStart w:name="z56" w:id="57"/>
    <w:p>
      <w:pPr>
        <w:spacing w:after="0"/>
        <w:ind w:left="0"/>
        <w:jc w:val="both"/>
      </w:pPr>
      <w:r>
        <w:rPr>
          <w:rFonts w:ascii="Times New Roman"/>
          <w:b w:val="false"/>
          <w:i w:val="false"/>
          <w:color w:val="000000"/>
          <w:sz w:val="28"/>
        </w:rPr>
        <w:t>
      Жолдарда орындалған қалпына келтіру жұмыстарын қабылдау жол органдарымен мердігер ұйымының қатысуымен жүзеге асырылады және екі жақты актімен ресімделеді.</w:t>
      </w:r>
    </w:p>
    <w:bookmarkEnd w:id="57"/>
    <w:bookmarkStart w:name="z57" w:id="58"/>
    <w:p>
      <w:pPr>
        <w:spacing w:after="0"/>
        <w:ind w:left="0"/>
        <w:jc w:val="both"/>
      </w:pPr>
      <w:r>
        <w:rPr>
          <w:rFonts w:ascii="Times New Roman"/>
          <w:b w:val="false"/>
          <w:i w:val="false"/>
          <w:color w:val="000000"/>
          <w:sz w:val="28"/>
        </w:rPr>
        <w:t>
      14. Жылу көздері мен жылу желілерін пайдалану және жөндеу жұмыстарын өткізу қолданыстағы нормативтік-техникалық құжаттамаға сәйкес жүзеге асырылады.</w:t>
      </w:r>
    </w:p>
    <w:bookmarkEnd w:id="58"/>
    <w:bookmarkStart w:name="z58" w:id="59"/>
    <w:p>
      <w:pPr>
        <w:spacing w:after="0"/>
        <w:ind w:left="0"/>
        <w:jc w:val="both"/>
      </w:pPr>
      <w:r>
        <w:rPr>
          <w:rFonts w:ascii="Times New Roman"/>
          <w:b w:val="false"/>
          <w:i w:val="false"/>
          <w:color w:val="000000"/>
          <w:sz w:val="28"/>
        </w:rPr>
        <w:t>
      15. Жылу көздері мен жылу желілерін қайта құрылымдау және күрделі жөндеу жұмыстары жылытуаралық кезеңінде жергілікті атқарушы органдармен келісілген жұмыстарды жүргізу кестесі бойынша жүргізіледі. Бұл ретте ғимараттарды (тұрғын үйлерді) электрмен жабдықтау, жылумен жабдықтау, газбен жабдықтау және сумен жабдықтауды қамтамасыз ету бойынша жылу энергиясын пайдалануға арналған шарттың талаптарына сәйкес шаралар қабылданады.</w:t>
      </w:r>
    </w:p>
    <w:bookmarkEnd w:id="59"/>
    <w:bookmarkStart w:name="z59" w:id="60"/>
    <w:p>
      <w:pPr>
        <w:spacing w:after="0"/>
        <w:ind w:left="0"/>
        <w:jc w:val="both"/>
      </w:pPr>
      <w:r>
        <w:rPr>
          <w:rFonts w:ascii="Times New Roman"/>
          <w:b w:val="false"/>
          <w:i w:val="false"/>
          <w:color w:val="000000"/>
          <w:sz w:val="28"/>
        </w:rPr>
        <w:t>
      16. Жылумен жабдықтау көздерін және жылу желілерін жоспарлы жөндеу, сондай-ақ жылу желілерінің сынауларын өткізу жергілікті атқарушы органдармен келісілген кестеге сәйкес жүзеге асырылады.</w:t>
      </w:r>
    </w:p>
    <w:bookmarkEnd w:id="60"/>
    <w:bookmarkStart w:name="z60" w:id="61"/>
    <w:p>
      <w:pPr>
        <w:spacing w:after="0"/>
        <w:ind w:left="0"/>
        <w:jc w:val="both"/>
      </w:pPr>
      <w:r>
        <w:rPr>
          <w:rFonts w:ascii="Times New Roman"/>
          <w:b w:val="false"/>
          <w:i w:val="false"/>
          <w:color w:val="000000"/>
          <w:sz w:val="28"/>
        </w:rPr>
        <w:t>
      17. Жылумен жабдықтау көздері мен орталық жылу пункттерінде жұмыстар мынадай мерзімдерде:</w:t>
      </w:r>
    </w:p>
    <w:bookmarkEnd w:id="61"/>
    <w:bookmarkStart w:name="z61" w:id="62"/>
    <w:p>
      <w:pPr>
        <w:spacing w:after="0"/>
        <w:ind w:left="0"/>
        <w:jc w:val="both"/>
      </w:pPr>
      <w:r>
        <w:rPr>
          <w:rFonts w:ascii="Times New Roman"/>
          <w:b w:val="false"/>
          <w:i w:val="false"/>
          <w:color w:val="000000"/>
          <w:sz w:val="28"/>
        </w:rPr>
        <w:t>
      1) күзгі кезеңдегі жылу қажеттілігін қамтамасыз ету үшін қажеттілерін – жыл сайын 1 қыркүйекке дейінгі мерзімде;</w:t>
      </w:r>
    </w:p>
    <w:bookmarkEnd w:id="62"/>
    <w:bookmarkStart w:name="z62" w:id="63"/>
    <w:p>
      <w:pPr>
        <w:spacing w:after="0"/>
        <w:ind w:left="0"/>
        <w:jc w:val="both"/>
      </w:pPr>
      <w:r>
        <w:rPr>
          <w:rFonts w:ascii="Times New Roman"/>
          <w:b w:val="false"/>
          <w:i w:val="false"/>
          <w:color w:val="000000"/>
          <w:sz w:val="28"/>
        </w:rPr>
        <w:t>
      2) қысқы барынша жүктелімнің өту кезеңінде жылу қажеттілігін қамтамасыз ету үшін қажеттілерін – жыл сайын 1 қазанға дейінгі мерзімде орындау ұсынылады.</w:t>
      </w:r>
    </w:p>
    <w:bookmarkEnd w:id="63"/>
    <w:bookmarkStart w:name="z63" w:id="64"/>
    <w:p>
      <w:pPr>
        <w:spacing w:after="0"/>
        <w:ind w:left="0"/>
        <w:jc w:val="both"/>
      </w:pPr>
      <w:r>
        <w:rPr>
          <w:rFonts w:ascii="Times New Roman"/>
          <w:b w:val="false"/>
          <w:i w:val="false"/>
          <w:color w:val="000000"/>
          <w:sz w:val="28"/>
        </w:rPr>
        <w:t>
      Жылумен жабдықтау көздерін қамтамасыз етуші электр, су құбырлы және газ коммуникацияларын жөндеу және алдын-ала қарау жұмыстарын 1 қыркүйекке дейін аяқтау ұсынылады.</w:t>
      </w:r>
    </w:p>
    <w:bookmarkEnd w:id="64"/>
    <w:bookmarkStart w:name="z64" w:id="65"/>
    <w:p>
      <w:pPr>
        <w:spacing w:after="0"/>
        <w:ind w:left="0"/>
        <w:jc w:val="both"/>
      </w:pPr>
      <w:r>
        <w:rPr>
          <w:rFonts w:ascii="Times New Roman"/>
          <w:b w:val="false"/>
          <w:i w:val="false"/>
          <w:color w:val="000000"/>
          <w:sz w:val="28"/>
        </w:rPr>
        <w:t>
      18. Отын резервті шаруашылығын жоспарлы-ескертпе жөндеу жұмыстарын 1 қыркүйекке дейін аяқтау ұсынылады.</w:t>
      </w:r>
    </w:p>
    <w:bookmarkEnd w:id="65"/>
    <w:bookmarkStart w:name="z65" w:id="66"/>
    <w:p>
      <w:pPr>
        <w:spacing w:after="0"/>
        <w:ind w:left="0"/>
        <w:jc w:val="both"/>
      </w:pPr>
      <w:r>
        <w:rPr>
          <w:rFonts w:ascii="Times New Roman"/>
          <w:b w:val="false"/>
          <w:i w:val="false"/>
          <w:color w:val="000000"/>
          <w:sz w:val="28"/>
        </w:rPr>
        <w:t>
      19. Күзгі-қысқы кезеңде газ тәрізді отынмен жұмыс істейтін энергия өндіруші ұйымдар үшін отынның пайдалану қорының нормасы, оларда қатты отын және (немесе) мазут:</w:t>
      </w:r>
    </w:p>
    <w:bookmarkEnd w:id="66"/>
    <w:bookmarkStart w:name="z66" w:id="67"/>
    <w:p>
      <w:pPr>
        <w:spacing w:after="0"/>
        <w:ind w:left="0"/>
        <w:jc w:val="both"/>
      </w:pPr>
      <w:r>
        <w:rPr>
          <w:rFonts w:ascii="Times New Roman"/>
          <w:b w:val="false"/>
          <w:i w:val="false"/>
          <w:color w:val="000000"/>
          <w:sz w:val="28"/>
        </w:rPr>
        <w:t>
      1) авариялық отын, 5 тәулікке арналған отын мөлшері;</w:t>
      </w:r>
    </w:p>
    <w:bookmarkEnd w:id="67"/>
    <w:bookmarkStart w:name="z67" w:id="68"/>
    <w:p>
      <w:pPr>
        <w:spacing w:after="0"/>
        <w:ind w:left="0"/>
        <w:jc w:val="both"/>
      </w:pPr>
      <w:r>
        <w:rPr>
          <w:rFonts w:ascii="Times New Roman"/>
          <w:b w:val="false"/>
          <w:i w:val="false"/>
          <w:color w:val="000000"/>
          <w:sz w:val="28"/>
        </w:rPr>
        <w:t>
      2) резервті отын, 10 тәулікке арналған отын мөлшері болып табылады.</w:t>
      </w:r>
    </w:p>
    <w:bookmarkEnd w:id="68"/>
    <w:bookmarkStart w:name="z68" w:id="69"/>
    <w:p>
      <w:pPr>
        <w:spacing w:after="0"/>
        <w:ind w:left="0"/>
        <w:jc w:val="both"/>
      </w:pPr>
      <w:r>
        <w:rPr>
          <w:rFonts w:ascii="Times New Roman"/>
          <w:b w:val="false"/>
          <w:i w:val="false"/>
          <w:color w:val="000000"/>
          <w:sz w:val="28"/>
        </w:rPr>
        <w:t>
      20. Тұтынушы мен энергия беруші немесе энергиямен жабдықтаушы ұйымдар арасындағы жылу пайдалану жүйелерінің күйі мен қызмет көрсету жауапкершілігінің шегі, олардың баланстық тиесілігі немесе келісім бойынша анықталады және жылумен жабдықтауға арналған шартқа қоса берілген тараптардың пайдалану жауапкершілігі актісінде тіркеледі.</w:t>
      </w:r>
    </w:p>
    <w:bookmarkEnd w:id="69"/>
    <w:bookmarkStart w:name="z69" w:id="70"/>
    <w:p>
      <w:pPr>
        <w:spacing w:after="0"/>
        <w:ind w:left="0"/>
        <w:jc w:val="both"/>
      </w:pPr>
      <w:r>
        <w:rPr>
          <w:rFonts w:ascii="Times New Roman"/>
          <w:b w:val="false"/>
          <w:i w:val="false"/>
          <w:color w:val="000000"/>
          <w:sz w:val="28"/>
        </w:rPr>
        <w:t>
      21. Жылу желілердің құбырлары пайдалануға енгізгенге дейін монтаждалуы, күрделі жөнделуі мен жаңартылудан кейін гидропневматикалық жууға, сығымдауға және дезинфекциялауға тартылады.</w:t>
      </w:r>
    </w:p>
    <w:bookmarkEnd w:id="70"/>
    <w:bookmarkStart w:name="z70" w:id="71"/>
    <w:p>
      <w:pPr>
        <w:spacing w:after="0"/>
        <w:ind w:left="0"/>
        <w:jc w:val="both"/>
      </w:pPr>
      <w:r>
        <w:rPr>
          <w:rFonts w:ascii="Times New Roman"/>
          <w:b w:val="false"/>
          <w:i w:val="false"/>
          <w:color w:val="000000"/>
          <w:sz w:val="28"/>
        </w:rPr>
        <w:t>
      22. Жылумен жабдықтау көздері, жылу пункттері, жылу желілері және жалпы жылумен жабдықтау ұйымдарының жылыту маусымына дайындығы қалалық және аудандық штаб отырысында анықталады.</w:t>
      </w:r>
    </w:p>
    <w:bookmarkEnd w:id="71"/>
    <w:bookmarkStart w:name="z71" w:id="72"/>
    <w:p>
      <w:pPr>
        <w:spacing w:after="0"/>
        <w:ind w:left="0"/>
        <w:jc w:val="both"/>
      </w:pPr>
      <w:r>
        <w:rPr>
          <w:rFonts w:ascii="Times New Roman"/>
          <w:b w:val="false"/>
          <w:i w:val="false"/>
          <w:color w:val="000000"/>
          <w:sz w:val="28"/>
        </w:rPr>
        <w:t>
      Жылумен жабдықтау көздерінің дайындығы мына шарттар кезінде расталады:</w:t>
      </w:r>
    </w:p>
    <w:bookmarkEnd w:id="72"/>
    <w:bookmarkStart w:name="z72" w:id="73"/>
    <w:p>
      <w:pPr>
        <w:spacing w:after="0"/>
        <w:ind w:left="0"/>
        <w:jc w:val="both"/>
      </w:pPr>
      <w:r>
        <w:rPr>
          <w:rFonts w:ascii="Times New Roman"/>
          <w:b w:val="false"/>
          <w:i w:val="false"/>
          <w:color w:val="000000"/>
          <w:sz w:val="28"/>
        </w:rPr>
        <w:t>
      1) негізгі және қосалқы жабдықтардың жоспарлы жөндеуін орындау;</w:t>
      </w:r>
    </w:p>
    <w:bookmarkEnd w:id="73"/>
    <w:bookmarkStart w:name="z73" w:id="74"/>
    <w:p>
      <w:pPr>
        <w:spacing w:after="0"/>
        <w:ind w:left="0"/>
        <w:jc w:val="both"/>
      </w:pPr>
      <w:r>
        <w:rPr>
          <w:rFonts w:ascii="Times New Roman"/>
          <w:b w:val="false"/>
          <w:i w:val="false"/>
          <w:color w:val="000000"/>
          <w:sz w:val="28"/>
        </w:rPr>
        <w:t>
      2) жылу желілері мен жылу көздерінің есепті режимдегі жұмысқа дайындығы;</w:t>
      </w:r>
    </w:p>
    <w:bookmarkEnd w:id="74"/>
    <w:bookmarkStart w:name="z74" w:id="75"/>
    <w:p>
      <w:pPr>
        <w:spacing w:after="0"/>
        <w:ind w:left="0"/>
        <w:jc w:val="both"/>
      </w:pPr>
      <w:r>
        <w:rPr>
          <w:rFonts w:ascii="Times New Roman"/>
          <w:b w:val="false"/>
          <w:i w:val="false"/>
          <w:color w:val="000000"/>
          <w:sz w:val="28"/>
        </w:rPr>
        <w:t>
      3) электрмен жабдықтаудың резервті көздерін сынау;</w:t>
      </w:r>
    </w:p>
    <w:bookmarkEnd w:id="75"/>
    <w:bookmarkStart w:name="z75" w:id="76"/>
    <w:p>
      <w:pPr>
        <w:spacing w:after="0"/>
        <w:ind w:left="0"/>
        <w:jc w:val="both"/>
      </w:pPr>
      <w:r>
        <w:rPr>
          <w:rFonts w:ascii="Times New Roman"/>
          <w:b w:val="false"/>
          <w:i w:val="false"/>
          <w:color w:val="000000"/>
          <w:sz w:val="28"/>
        </w:rPr>
        <w:t>
      4) ғимараттар мен жұмыс орындарын жылу, жылылау және жарықтандыру бойынша барлық жұмыстарының аяқталуы;</w:t>
      </w:r>
    </w:p>
    <w:bookmarkEnd w:id="76"/>
    <w:bookmarkStart w:name="z76" w:id="77"/>
    <w:p>
      <w:pPr>
        <w:spacing w:after="0"/>
        <w:ind w:left="0"/>
        <w:jc w:val="both"/>
      </w:pPr>
      <w:r>
        <w:rPr>
          <w:rFonts w:ascii="Times New Roman"/>
          <w:b w:val="false"/>
          <w:i w:val="false"/>
          <w:color w:val="000000"/>
          <w:sz w:val="28"/>
        </w:rPr>
        <w:t>
      5) сыртқы ауа температурасының төмен болуы жағдайында жабдықтардың, технологиялық сызбалардың және құрылыстардың зақымдалуының алдын-алу бойынша іс-шараларды орындау;</w:t>
      </w:r>
    </w:p>
    <w:bookmarkEnd w:id="77"/>
    <w:bookmarkStart w:name="z77" w:id="78"/>
    <w:p>
      <w:pPr>
        <w:spacing w:after="0"/>
        <w:ind w:left="0"/>
        <w:jc w:val="both"/>
      </w:pPr>
      <w:r>
        <w:rPr>
          <w:rFonts w:ascii="Times New Roman"/>
          <w:b w:val="false"/>
          <w:i w:val="false"/>
          <w:color w:val="000000"/>
          <w:sz w:val="28"/>
        </w:rPr>
        <w:t>
      6) релейлі қорғаныс және апатқа қарсы автоматика құрылғыларын тексеру жоспарларын орындау;</w:t>
      </w:r>
    </w:p>
    <w:bookmarkEnd w:id="78"/>
    <w:bookmarkStart w:name="z78" w:id="79"/>
    <w:p>
      <w:pPr>
        <w:spacing w:after="0"/>
        <w:ind w:left="0"/>
        <w:jc w:val="both"/>
      </w:pPr>
      <w:r>
        <w:rPr>
          <w:rFonts w:ascii="Times New Roman"/>
          <w:b w:val="false"/>
          <w:i w:val="false"/>
          <w:color w:val="000000"/>
          <w:sz w:val="28"/>
        </w:rPr>
        <w:t>
      7) жұмыс орындарын оқытылған және аттестатталған қызметшілермен толықтырылуы;</w:t>
      </w:r>
    </w:p>
    <w:bookmarkEnd w:id="79"/>
    <w:bookmarkStart w:name="z79" w:id="80"/>
    <w:p>
      <w:pPr>
        <w:spacing w:after="0"/>
        <w:ind w:left="0"/>
        <w:jc w:val="both"/>
      </w:pPr>
      <w:r>
        <w:rPr>
          <w:rFonts w:ascii="Times New Roman"/>
          <w:b w:val="false"/>
          <w:i w:val="false"/>
          <w:color w:val="000000"/>
          <w:sz w:val="28"/>
        </w:rPr>
        <w:t>
      8) жылумен жабдықтау көздеріне арналған жобаға сәйкес негізгі отын қорларын және резервті отын қорларын құру бойынша жоспарды орындау, резервті отын шаруашылығын жұмысқа дайындау бойынша кешенді жұмыстарды өткізу;</w:t>
      </w:r>
    </w:p>
    <w:bookmarkEnd w:id="80"/>
    <w:bookmarkStart w:name="z80" w:id="81"/>
    <w:p>
      <w:pPr>
        <w:spacing w:after="0"/>
        <w:ind w:left="0"/>
        <w:jc w:val="both"/>
      </w:pPr>
      <w:r>
        <w:rPr>
          <w:rFonts w:ascii="Times New Roman"/>
          <w:b w:val="false"/>
          <w:i w:val="false"/>
          <w:color w:val="000000"/>
          <w:sz w:val="28"/>
        </w:rPr>
        <w:t>
      9) техникалық куәландыру және жабдықтарды сынау актісін алу;</w:t>
      </w:r>
    </w:p>
    <w:bookmarkEnd w:id="81"/>
    <w:bookmarkStart w:name="z81" w:id="82"/>
    <w:p>
      <w:pPr>
        <w:spacing w:after="0"/>
        <w:ind w:left="0"/>
        <w:jc w:val="both"/>
      </w:pPr>
      <w:r>
        <w:rPr>
          <w:rFonts w:ascii="Times New Roman"/>
          <w:b w:val="false"/>
          <w:i w:val="false"/>
          <w:color w:val="000000"/>
          <w:sz w:val="28"/>
        </w:rPr>
        <w:t>
      10) жыл сайын 1 қазанға дейін күзгі-қысқы кезеңдегі кезекті жұмысқа объектілер мен жабдықтардың жылыту маусымына әзірлік паспортын алу.</w:t>
      </w:r>
    </w:p>
    <w:bookmarkEnd w:id="82"/>
    <w:bookmarkStart w:name="z82" w:id="83"/>
    <w:p>
      <w:pPr>
        <w:spacing w:after="0"/>
        <w:ind w:left="0"/>
        <w:jc w:val="both"/>
      </w:pPr>
      <w:r>
        <w:rPr>
          <w:rFonts w:ascii="Times New Roman"/>
          <w:b w:val="false"/>
          <w:i w:val="false"/>
          <w:color w:val="000000"/>
          <w:sz w:val="28"/>
        </w:rPr>
        <w:t>
      Салынған, тапсырыс берушілермен (тұтынушылармен) және жылумен жабдықтаушы ұйымдармен пайдалануға қабылданбаған қазандықтар, жылу желілері, жылу пунктері, сорғы станциялары, орталық жылу жүйелерін жылыту маусымына дайындау және жаңа үйлерді ыстық сумен жабдықтауды құрылыс (мердігер) ұйымдары қамтамасыз етеді.</w:t>
      </w:r>
    </w:p>
    <w:bookmarkEnd w:id="83"/>
    <w:bookmarkStart w:name="z83" w:id="84"/>
    <w:p>
      <w:pPr>
        <w:spacing w:after="0"/>
        <w:ind w:left="0"/>
        <w:jc w:val="both"/>
      </w:pPr>
      <w:r>
        <w:rPr>
          <w:rFonts w:ascii="Times New Roman"/>
          <w:b w:val="false"/>
          <w:i w:val="false"/>
          <w:color w:val="000000"/>
          <w:sz w:val="28"/>
        </w:rPr>
        <w:t>
      23. Жылыту маусымына тұтынушылардың инженерлік желілерін дайындау бойынша ұйымдастыру іс-шаралар тізбесіне мыналар жатады:</w:t>
      </w:r>
    </w:p>
    <w:bookmarkEnd w:id="84"/>
    <w:bookmarkStart w:name="z84" w:id="85"/>
    <w:p>
      <w:pPr>
        <w:spacing w:after="0"/>
        <w:ind w:left="0"/>
        <w:jc w:val="both"/>
      </w:pPr>
      <w:r>
        <w:rPr>
          <w:rFonts w:ascii="Times New Roman"/>
          <w:b w:val="false"/>
          <w:i w:val="false"/>
          <w:color w:val="000000"/>
          <w:sz w:val="28"/>
        </w:rPr>
        <w:t>
      1) инженерлік желілерді пайдаланылуына жауапты тұлғаны тағайындау;</w:t>
      </w:r>
    </w:p>
    <w:bookmarkEnd w:id="85"/>
    <w:bookmarkStart w:name="z85" w:id="86"/>
    <w:p>
      <w:pPr>
        <w:spacing w:after="0"/>
        <w:ind w:left="0"/>
        <w:jc w:val="both"/>
      </w:pPr>
      <w:r>
        <w:rPr>
          <w:rFonts w:ascii="Times New Roman"/>
          <w:b w:val="false"/>
          <w:i w:val="false"/>
          <w:color w:val="000000"/>
          <w:sz w:val="28"/>
        </w:rPr>
        <w:t>
      2) инженерлік желілерді пайдалануына жауапты тұлғаларды дайындау: энергиямен жабдықтау ұйымдары өкілінің міндетті түрде қатысуымен, инженерлік желілерді техникалық пайдалану ережелерін, инженерлік желілерді пайдалану кезінде техникалық қауіпсіздік ережелерін оқыту және білімін тексеруді жүргізу;</w:t>
      </w:r>
    </w:p>
    <w:bookmarkEnd w:id="86"/>
    <w:bookmarkStart w:name="z86" w:id="87"/>
    <w:p>
      <w:pPr>
        <w:spacing w:after="0"/>
        <w:ind w:left="0"/>
        <w:jc w:val="both"/>
      </w:pPr>
      <w:r>
        <w:rPr>
          <w:rFonts w:ascii="Times New Roman"/>
          <w:b w:val="false"/>
          <w:i w:val="false"/>
          <w:color w:val="000000"/>
          <w:sz w:val="28"/>
        </w:rPr>
        <w:t>
      3) техникалық құжаттаманың толық пакетін дайындау;</w:t>
      </w:r>
    </w:p>
    <w:bookmarkEnd w:id="87"/>
    <w:bookmarkStart w:name="z87" w:id="88"/>
    <w:p>
      <w:pPr>
        <w:spacing w:after="0"/>
        <w:ind w:left="0"/>
        <w:jc w:val="both"/>
      </w:pPr>
      <w:r>
        <w:rPr>
          <w:rFonts w:ascii="Times New Roman"/>
          <w:b w:val="false"/>
          <w:i w:val="false"/>
          <w:color w:val="000000"/>
          <w:sz w:val="28"/>
        </w:rPr>
        <w:t>
      4) бақылау-өлшеу құралдарын және коммерциялық есептеу құралдарының тексеруін өткізу;</w:t>
      </w:r>
    </w:p>
    <w:bookmarkEnd w:id="88"/>
    <w:bookmarkStart w:name="z88" w:id="89"/>
    <w:p>
      <w:pPr>
        <w:spacing w:after="0"/>
        <w:ind w:left="0"/>
        <w:jc w:val="both"/>
      </w:pPr>
      <w:r>
        <w:rPr>
          <w:rFonts w:ascii="Times New Roman"/>
          <w:b w:val="false"/>
          <w:i w:val="false"/>
          <w:color w:val="000000"/>
          <w:sz w:val="28"/>
        </w:rPr>
        <w:t>
      5) жертөле және шатыр жайларының шегінде барлық жылумен жабдықтау және ыстық су құбырларының жылу оқшаулауын орындау;</w:t>
      </w:r>
    </w:p>
    <w:bookmarkEnd w:id="89"/>
    <w:bookmarkStart w:name="z89" w:id="90"/>
    <w:p>
      <w:pPr>
        <w:spacing w:after="0"/>
        <w:ind w:left="0"/>
        <w:jc w:val="both"/>
      </w:pPr>
      <w:r>
        <w:rPr>
          <w:rFonts w:ascii="Times New Roman"/>
          <w:b w:val="false"/>
          <w:i w:val="false"/>
          <w:color w:val="000000"/>
          <w:sz w:val="28"/>
        </w:rPr>
        <w:t>
      6) кіреберістер мен жертөлелердің сыртқы есіктерін жөндеу;</w:t>
      </w:r>
    </w:p>
    <w:bookmarkEnd w:id="90"/>
    <w:bookmarkStart w:name="z90" w:id="91"/>
    <w:p>
      <w:pPr>
        <w:spacing w:after="0"/>
        <w:ind w:left="0"/>
        <w:jc w:val="both"/>
      </w:pPr>
      <w:r>
        <w:rPr>
          <w:rFonts w:ascii="Times New Roman"/>
          <w:b w:val="false"/>
          <w:i w:val="false"/>
          <w:color w:val="000000"/>
          <w:sz w:val="28"/>
        </w:rPr>
        <w:t>
      7) шатырлардың мен жертөлелердің терезелерін жабу;</w:t>
      </w:r>
    </w:p>
    <w:bookmarkEnd w:id="91"/>
    <w:bookmarkStart w:name="z91" w:id="92"/>
    <w:p>
      <w:pPr>
        <w:spacing w:after="0"/>
        <w:ind w:left="0"/>
        <w:jc w:val="both"/>
      </w:pPr>
      <w:r>
        <w:rPr>
          <w:rFonts w:ascii="Times New Roman"/>
          <w:b w:val="false"/>
          <w:i w:val="false"/>
          <w:color w:val="000000"/>
          <w:sz w:val="28"/>
        </w:rPr>
        <w:t>
      8) баспалдақ алаңындағы терезелердің қос шынылануын қалпына келтіру (бар болған жағдайда);</w:t>
      </w:r>
    </w:p>
    <w:bookmarkEnd w:id="92"/>
    <w:bookmarkStart w:name="z92" w:id="93"/>
    <w:p>
      <w:pPr>
        <w:spacing w:after="0"/>
        <w:ind w:left="0"/>
        <w:jc w:val="both"/>
      </w:pPr>
      <w:r>
        <w:rPr>
          <w:rFonts w:ascii="Times New Roman"/>
          <w:b w:val="false"/>
          <w:i w:val="false"/>
          <w:color w:val="000000"/>
          <w:sz w:val="28"/>
        </w:rPr>
        <w:t>
      9) әр қабаттағы жылуды қалпына келтіру және жұмыстарға қосу;</w:t>
      </w:r>
    </w:p>
    <w:bookmarkEnd w:id="93"/>
    <w:bookmarkStart w:name="z93" w:id="94"/>
    <w:p>
      <w:pPr>
        <w:spacing w:after="0"/>
        <w:ind w:left="0"/>
        <w:jc w:val="both"/>
      </w:pPr>
      <w:r>
        <w:rPr>
          <w:rFonts w:ascii="Times New Roman"/>
          <w:b w:val="false"/>
          <w:i w:val="false"/>
          <w:color w:val="000000"/>
          <w:sz w:val="28"/>
        </w:rPr>
        <w:t>
      10) тұрғындардың пәтерлерін жылу тығыздағышпен қамтамасыз етуді ұйымдастыру;</w:t>
      </w:r>
    </w:p>
    <w:bookmarkEnd w:id="94"/>
    <w:bookmarkStart w:name="z94" w:id="95"/>
    <w:p>
      <w:pPr>
        <w:spacing w:after="0"/>
        <w:ind w:left="0"/>
        <w:jc w:val="both"/>
      </w:pPr>
      <w:r>
        <w:rPr>
          <w:rFonts w:ascii="Times New Roman"/>
          <w:b w:val="false"/>
          <w:i w:val="false"/>
          <w:color w:val="000000"/>
          <w:sz w:val="28"/>
        </w:rPr>
        <w:t>
      11) жылу пунктінің үй-жайларын жөндеуден өткізу: ақтау, сырлау, қажетті жарықтандыруды және берік бекітілуін қамтамасыз ету;</w:t>
      </w:r>
    </w:p>
    <w:bookmarkEnd w:id="95"/>
    <w:bookmarkStart w:name="z95" w:id="96"/>
    <w:p>
      <w:pPr>
        <w:spacing w:after="0"/>
        <w:ind w:left="0"/>
        <w:jc w:val="both"/>
      </w:pPr>
      <w:r>
        <w:rPr>
          <w:rFonts w:ascii="Times New Roman"/>
          <w:b w:val="false"/>
          <w:i w:val="false"/>
          <w:color w:val="000000"/>
          <w:sz w:val="28"/>
        </w:rPr>
        <w:t>
      12) сыртқы құбырлар мен арматуралардың жылу оқшаулағышын қалпына келтіру;</w:t>
      </w:r>
    </w:p>
    <w:bookmarkEnd w:id="96"/>
    <w:bookmarkStart w:name="z96" w:id="97"/>
    <w:p>
      <w:pPr>
        <w:spacing w:after="0"/>
        <w:ind w:left="0"/>
        <w:jc w:val="both"/>
      </w:pPr>
      <w:r>
        <w:rPr>
          <w:rFonts w:ascii="Times New Roman"/>
          <w:b w:val="false"/>
          <w:i w:val="false"/>
          <w:color w:val="000000"/>
          <w:sz w:val="28"/>
        </w:rPr>
        <w:t>
      13) жылу пайдаланушы қондырғылардың орнатылған барлық тиекті, реттеуші арматуралардың тексеруден және жөндеуден өткізу;</w:t>
      </w:r>
    </w:p>
    <w:bookmarkEnd w:id="97"/>
    <w:bookmarkStart w:name="z97" w:id="98"/>
    <w:p>
      <w:pPr>
        <w:spacing w:after="0"/>
        <w:ind w:left="0"/>
        <w:jc w:val="both"/>
      </w:pPr>
      <w:r>
        <w:rPr>
          <w:rFonts w:ascii="Times New Roman"/>
          <w:b w:val="false"/>
          <w:i w:val="false"/>
          <w:color w:val="000000"/>
          <w:sz w:val="28"/>
        </w:rPr>
        <w:t>
      14) техникалық термометрлерді тексеру, кейіннен техникалық майды құя отырып гильзаны тазарту;</w:t>
      </w:r>
    </w:p>
    <w:bookmarkEnd w:id="98"/>
    <w:bookmarkStart w:name="z98" w:id="99"/>
    <w:p>
      <w:pPr>
        <w:spacing w:after="0"/>
        <w:ind w:left="0"/>
        <w:jc w:val="both"/>
      </w:pPr>
      <w:r>
        <w:rPr>
          <w:rFonts w:ascii="Times New Roman"/>
          <w:b w:val="false"/>
          <w:i w:val="false"/>
          <w:color w:val="000000"/>
          <w:sz w:val="28"/>
        </w:rPr>
        <w:t>
      15) реттеу іс-шараларын өткізу;</w:t>
      </w:r>
    </w:p>
    <w:bookmarkEnd w:id="99"/>
    <w:bookmarkStart w:name="z99" w:id="100"/>
    <w:p>
      <w:pPr>
        <w:spacing w:after="0"/>
        <w:ind w:left="0"/>
        <w:jc w:val="both"/>
      </w:pPr>
      <w:r>
        <w:rPr>
          <w:rFonts w:ascii="Times New Roman"/>
          <w:b w:val="false"/>
          <w:i w:val="false"/>
          <w:color w:val="000000"/>
          <w:sz w:val="28"/>
        </w:rPr>
        <w:t>
      16) пломбыланған, тексерілген монометрлерді орнату;</w:t>
      </w:r>
    </w:p>
    <w:bookmarkEnd w:id="100"/>
    <w:bookmarkStart w:name="z100" w:id="101"/>
    <w:p>
      <w:pPr>
        <w:spacing w:after="0"/>
        <w:ind w:left="0"/>
        <w:jc w:val="both"/>
      </w:pPr>
      <w:r>
        <w:rPr>
          <w:rFonts w:ascii="Times New Roman"/>
          <w:b w:val="false"/>
          <w:i w:val="false"/>
          <w:color w:val="000000"/>
          <w:sz w:val="28"/>
        </w:rPr>
        <w:t>
      17) жылуды тұтыну жүйесінің элементтерін механикалық тазарту арқылы гидропневматикалық жуу және жылуды тұтыну жүйесінің барлық элементтерінің механикалық беріктігін және жылуды тұтыну жүйесінің гидравликалық тығыздығын (гидравликалық қысым) гидравликалық сынақтан өткізу белгіленген үлгі бойынша акт жасалып, энергиямен жабдықтаушы ұйымдардың өкілдерінің қатысуымен жүргізіледі;</w:t>
      </w:r>
    </w:p>
    <w:bookmarkEnd w:id="101"/>
    <w:bookmarkStart w:name="z101" w:id="102"/>
    <w:p>
      <w:pPr>
        <w:spacing w:after="0"/>
        <w:ind w:left="0"/>
        <w:jc w:val="both"/>
      </w:pPr>
      <w:r>
        <w:rPr>
          <w:rFonts w:ascii="Times New Roman"/>
          <w:b w:val="false"/>
          <w:i w:val="false"/>
          <w:color w:val="000000"/>
          <w:sz w:val="28"/>
        </w:rPr>
        <w:t>
      18) ғимараттардың (үйлердің) электр сымдарының оқшауларының кедергілерін тексеру;</w:t>
      </w:r>
    </w:p>
    <w:bookmarkEnd w:id="102"/>
    <w:bookmarkStart w:name="z102" w:id="103"/>
    <w:p>
      <w:pPr>
        <w:spacing w:after="0"/>
        <w:ind w:left="0"/>
        <w:jc w:val="both"/>
      </w:pPr>
      <w:r>
        <w:rPr>
          <w:rFonts w:ascii="Times New Roman"/>
          <w:b w:val="false"/>
          <w:i w:val="false"/>
          <w:color w:val="000000"/>
          <w:sz w:val="28"/>
        </w:rPr>
        <w:t>
      19) дроссельдік құрылғыларды орнату және тексеру нормативтік-техникалық құжаттамаға және алынған есептеулерге сәйкес энергиямен жабдықтаушы ұйымдардың өкілдерінің қатысуымен жүргізіледі;</w:t>
      </w:r>
    </w:p>
    <w:bookmarkEnd w:id="103"/>
    <w:bookmarkStart w:name="z103" w:id="104"/>
    <w:p>
      <w:pPr>
        <w:spacing w:after="0"/>
        <w:ind w:left="0"/>
        <w:jc w:val="both"/>
      </w:pPr>
      <w:r>
        <w:rPr>
          <w:rFonts w:ascii="Times New Roman"/>
          <w:b w:val="false"/>
          <w:i w:val="false"/>
          <w:color w:val="000000"/>
          <w:sz w:val="28"/>
        </w:rPr>
        <w:t>
      20) жертөледегі және шатырдағы жайлардағы барлық жылумен жабдықтау және ыстық су құбырларын гидрооқшаулауды орындау.</w:t>
      </w:r>
    </w:p>
    <w:bookmarkEnd w:id="104"/>
    <w:bookmarkStart w:name="z104" w:id="105"/>
    <w:p>
      <w:pPr>
        <w:spacing w:after="0"/>
        <w:ind w:left="0"/>
        <w:jc w:val="both"/>
      </w:pPr>
      <w:r>
        <w:rPr>
          <w:rFonts w:ascii="Times New Roman"/>
          <w:b w:val="false"/>
          <w:i w:val="false"/>
          <w:color w:val="000000"/>
          <w:sz w:val="28"/>
        </w:rPr>
        <w:t>
      24. Транзитпен инженерлі коммуникациялар өтетін жертөле үй-жайларын жалға алушы немесе иесі пайдаланушы ұйым қызметкерлерінің инженерлік желілерді жөндеу жұмыстарын орындау және қызмет көрсету үшін еркін қол жеткізуін (апатты-қалпына келтіру жұмыстарын өндіру үшін тәуліктің кез-келген уақытында) қамтамасыз етеді.</w:t>
      </w:r>
    </w:p>
    <w:bookmarkEnd w:id="105"/>
    <w:bookmarkStart w:name="z105" w:id="106"/>
    <w:p>
      <w:pPr>
        <w:spacing w:after="0"/>
        <w:ind w:left="0"/>
        <w:jc w:val="both"/>
      </w:pPr>
      <w:r>
        <w:rPr>
          <w:rFonts w:ascii="Times New Roman"/>
          <w:b w:val="false"/>
          <w:i w:val="false"/>
          <w:color w:val="000000"/>
          <w:sz w:val="28"/>
        </w:rPr>
        <w:t>
      25. Жыл сайын 1 қазанға дейінгі мерзімде тұрғын үй және қоғамдық ғимараттардың қыс жағдайына дайындығы жылыту маусымы басталғанға дейін ресімделетін жылумен жабдықтаушы ұйымның объектілерінің әзірлігін тексеру актілері және үйлер мен үйіші жүйелерін көктемгі және күзгі тексеру нәтижесі бойынша ресімделген көп пәтерлі үйлерді тексеру актілері негізінде әзірлік паспорттарымен расталады.</w:t>
      </w:r>
    </w:p>
    <w:bookmarkEnd w:id="106"/>
    <w:bookmarkStart w:name="z106" w:id="107"/>
    <w:p>
      <w:pPr>
        <w:spacing w:after="0"/>
        <w:ind w:left="0"/>
        <w:jc w:val="both"/>
      </w:pPr>
      <w:r>
        <w:rPr>
          <w:rFonts w:ascii="Times New Roman"/>
          <w:b w:val="false"/>
          <w:i w:val="false"/>
          <w:color w:val="000000"/>
          <w:sz w:val="28"/>
        </w:rPr>
        <w:t>
      26. Жұмыстар орындалғаннан кейін жылу тұтыну жүйесін қабылдау жылумен жабдықтаушы ұйыммен жүзеге асырылады және техникалық дайындық актісімен рәсімделеді.</w:t>
      </w:r>
    </w:p>
    <w:bookmarkEnd w:id="107"/>
    <w:bookmarkStart w:name="z107" w:id="108"/>
    <w:p>
      <w:pPr>
        <w:spacing w:after="0"/>
        <w:ind w:left="0"/>
        <w:jc w:val="both"/>
      </w:pPr>
      <w:r>
        <w:rPr>
          <w:rFonts w:ascii="Times New Roman"/>
          <w:b w:val="false"/>
          <w:i w:val="false"/>
          <w:color w:val="000000"/>
          <w:sz w:val="28"/>
        </w:rPr>
        <w:t>
      Техникалық дайындық актісі бойынша қабылданбаған жылу тұтыну жүйелері жылыту маусымына дайындалмады деп есептеледі және қайтадан техникалық тексеруден өтуге жатады.</w:t>
      </w:r>
    </w:p>
    <w:bookmarkEnd w:id="108"/>
    <w:bookmarkStart w:name="z108" w:id="109"/>
    <w:p>
      <w:pPr>
        <w:spacing w:after="0"/>
        <w:ind w:left="0"/>
        <w:jc w:val="both"/>
      </w:pPr>
      <w:r>
        <w:rPr>
          <w:rFonts w:ascii="Times New Roman"/>
          <w:b w:val="false"/>
          <w:i w:val="false"/>
          <w:color w:val="000000"/>
          <w:sz w:val="28"/>
        </w:rPr>
        <w:t>
      Жылумен жабдықтаушы ұйыммен объектінің техникалық дайындық актісі ресімделмесе, жылу тұтыну жүйесін қосуға жол берілмейді.</w:t>
      </w:r>
    </w:p>
    <w:bookmarkEnd w:id="109"/>
    <w:bookmarkStart w:name="z109" w:id="110"/>
    <w:p>
      <w:pPr>
        <w:spacing w:after="0"/>
        <w:ind w:left="0"/>
        <w:jc w:val="both"/>
      </w:pPr>
      <w:r>
        <w:rPr>
          <w:rFonts w:ascii="Times New Roman"/>
          <w:b w:val="false"/>
          <w:i w:val="false"/>
          <w:color w:val="000000"/>
          <w:sz w:val="28"/>
        </w:rPr>
        <w:t>
      27. Егер энергиямен жабдықтаушы және (немесе) энергия беруші ұйымдардың қолданыстағы нормативтік-техникалық құжаттамаға сәйкес жылумен жабдықтауды қамтамасыз етуге мүмкіндігі болмаса, жылу энергиясын тұтынушыларын жылумен жабдықтау жүйелеріне қосуға жол берілмейді.</w:t>
      </w:r>
    </w:p>
    <w:bookmarkEnd w:id="110"/>
    <w:bookmarkStart w:name="z110" w:id="111"/>
    <w:p>
      <w:pPr>
        <w:spacing w:after="0"/>
        <w:ind w:left="0"/>
        <w:jc w:val="both"/>
      </w:pPr>
      <w:r>
        <w:rPr>
          <w:rFonts w:ascii="Times New Roman"/>
          <w:b w:val="false"/>
          <w:i w:val="false"/>
          <w:color w:val="000000"/>
          <w:sz w:val="28"/>
        </w:rPr>
        <w:t>
      Жылу энергиясын тұтынушы қасиеті және ұсыну режимі тұтынушымен жылыту маусымына дайындық және энергиямен жабдықтаушы және (немесе) энергия беруші ұйымдармен берілген техникалық дайындық актісінің ресімделуі және сараптама ұйымының қорытындысын алу бойынша іс-шаралар кешенін орындау жағдайында, жоспарлы жөндеу, апатты – қалпына келтіру жұмыстары жағдайын қоспағанда қолданыстағы нормативтік-техникалық құжаттамамен бекітілген талаптарға сәйкес келеді.</w:t>
      </w:r>
    </w:p>
    <w:bookmarkEnd w:id="111"/>
    <w:p>
      <w:pPr>
        <w:spacing w:after="0"/>
        <w:ind w:left="0"/>
        <w:jc w:val="left"/>
      </w:pPr>
      <w:r>
        <w:rPr>
          <w:rFonts w:ascii="Times New Roman"/>
          <w:b/>
          <w:i w:val="false"/>
          <w:color w:val="000000"/>
        </w:rPr>
        <w:t xml:space="preserve"> 3. Жылумен жабдықтау жүйесін байқап көру</w:t>
      </w:r>
    </w:p>
    <w:bookmarkStart w:name="z111" w:id="112"/>
    <w:p>
      <w:pPr>
        <w:spacing w:after="0"/>
        <w:ind w:left="0"/>
        <w:jc w:val="both"/>
      </w:pPr>
      <w:r>
        <w:rPr>
          <w:rFonts w:ascii="Times New Roman"/>
          <w:b w:val="false"/>
          <w:i w:val="false"/>
          <w:color w:val="000000"/>
          <w:sz w:val="28"/>
        </w:rPr>
        <w:t>
      28. Жылыту маусымының басталуына жылумен жабдықтау көздерін, жылу желілерінің дайындығын тексеру және жасырын ақауларды анықтау үшін жылумен жабдықтау жүйелерін байқап көру жүргізіледі.</w:t>
      </w:r>
    </w:p>
    <w:bookmarkEnd w:id="112"/>
    <w:bookmarkStart w:name="z112" w:id="113"/>
    <w:p>
      <w:pPr>
        <w:spacing w:after="0"/>
        <w:ind w:left="0"/>
        <w:jc w:val="both"/>
      </w:pPr>
      <w:r>
        <w:rPr>
          <w:rFonts w:ascii="Times New Roman"/>
          <w:b w:val="false"/>
          <w:i w:val="false"/>
          <w:color w:val="000000"/>
          <w:sz w:val="28"/>
        </w:rPr>
        <w:t>
      29. Жылу көздері қондырғыларын қосу және ғимараттарды (үйлерді) қосу мына тәртіпте жүргізіледі:</w:t>
      </w:r>
    </w:p>
    <w:bookmarkEnd w:id="113"/>
    <w:bookmarkStart w:name="z113" w:id="114"/>
    <w:p>
      <w:pPr>
        <w:spacing w:after="0"/>
        <w:ind w:left="0"/>
        <w:jc w:val="both"/>
      </w:pPr>
      <w:r>
        <w:rPr>
          <w:rFonts w:ascii="Times New Roman"/>
          <w:b w:val="false"/>
          <w:i w:val="false"/>
          <w:color w:val="000000"/>
          <w:sz w:val="28"/>
        </w:rPr>
        <w:t>
      Жылу көздері мен ғимараттардың қондырғыларын қосу үшін:</w:t>
      </w:r>
    </w:p>
    <w:bookmarkEnd w:id="114"/>
    <w:bookmarkStart w:name="z114" w:id="115"/>
    <w:p>
      <w:pPr>
        <w:spacing w:after="0"/>
        <w:ind w:left="0"/>
        <w:jc w:val="both"/>
      </w:pPr>
      <w:r>
        <w:rPr>
          <w:rFonts w:ascii="Times New Roman"/>
          <w:b w:val="false"/>
          <w:i w:val="false"/>
          <w:color w:val="000000"/>
          <w:sz w:val="28"/>
        </w:rPr>
        <w:t>
      1) бірінші тәулікте:</w:t>
      </w:r>
    </w:p>
    <w:bookmarkEnd w:id="115"/>
    <w:bookmarkStart w:name="z115" w:id="116"/>
    <w:p>
      <w:pPr>
        <w:spacing w:after="0"/>
        <w:ind w:left="0"/>
        <w:jc w:val="both"/>
      </w:pPr>
      <w:r>
        <w:rPr>
          <w:rFonts w:ascii="Times New Roman"/>
          <w:b w:val="false"/>
          <w:i w:val="false"/>
          <w:color w:val="000000"/>
          <w:sz w:val="28"/>
        </w:rPr>
        <w:t xml:space="preserve">
      жылу көздерінде жылу жабдықтарының сызбасын жинақтау, жабдықтарды қайта іске қосу және байқап көру, бактарды-аккумуляторларды </w:t>
      </w:r>
    </w:p>
    <w:bookmarkEnd w:id="116"/>
    <w:bookmarkStart w:name="z116" w:id="117"/>
    <w:p>
      <w:pPr>
        <w:spacing w:after="0"/>
        <w:ind w:left="0"/>
        <w:jc w:val="both"/>
      </w:pPr>
      <w:r>
        <w:rPr>
          <w:rFonts w:ascii="Times New Roman"/>
          <w:b w:val="false"/>
          <w:i w:val="false"/>
          <w:color w:val="000000"/>
          <w:sz w:val="28"/>
        </w:rPr>
        <w:t>
      мүмкіндігінше барынша толтыру, жылу желілерін сумен толтыру және берілетін және қайтарымды құбыр қысымына қою және циркуляцияны орнату бойынша жұмыстар орындалады;</w:t>
      </w:r>
    </w:p>
    <w:bookmarkEnd w:id="117"/>
    <w:bookmarkStart w:name="z117" w:id="118"/>
    <w:p>
      <w:pPr>
        <w:spacing w:after="0"/>
        <w:ind w:left="0"/>
        <w:jc w:val="both"/>
      </w:pPr>
      <w:r>
        <w:rPr>
          <w:rFonts w:ascii="Times New Roman"/>
          <w:b w:val="false"/>
          <w:i w:val="false"/>
          <w:color w:val="000000"/>
          <w:sz w:val="28"/>
        </w:rPr>
        <w:t>
      үйішілік жүйелерде арматураның іске қосу деңгейінде орнату, таратушы құбырлар мен жылумен жабдықтау жүйелерін сумен толтыру, сенімді бақылау-өлшеу құралдары мен реттегіштерінің болуын тексеру жөнінде жұмыстар жүргізіледі;</w:t>
      </w:r>
    </w:p>
    <w:bookmarkEnd w:id="118"/>
    <w:bookmarkStart w:name="z118" w:id="119"/>
    <w:p>
      <w:pPr>
        <w:spacing w:after="0"/>
        <w:ind w:left="0"/>
        <w:jc w:val="both"/>
      </w:pPr>
      <w:r>
        <w:rPr>
          <w:rFonts w:ascii="Times New Roman"/>
          <w:b w:val="false"/>
          <w:i w:val="false"/>
          <w:color w:val="000000"/>
          <w:sz w:val="28"/>
        </w:rPr>
        <w:t>
      2) екінші тәуліктен бастап кестеге сәйкес қатаң түрде ғимараттарды қосу жүргізіледі.</w:t>
      </w:r>
    </w:p>
    <w:bookmarkEnd w:id="119"/>
    <w:bookmarkStart w:name="z119" w:id="120"/>
    <w:p>
      <w:pPr>
        <w:spacing w:after="0"/>
        <w:ind w:left="0"/>
        <w:jc w:val="both"/>
      </w:pPr>
      <w:r>
        <w:rPr>
          <w:rFonts w:ascii="Times New Roman"/>
          <w:b w:val="false"/>
          <w:i w:val="false"/>
          <w:color w:val="000000"/>
          <w:sz w:val="28"/>
        </w:rPr>
        <w:t>
      30. Магистральді және таратушы жылу желілерін іске қосу және байқап көру іске қосу-жөндеу бригадасымен жүргізіледі.</w:t>
      </w:r>
    </w:p>
    <w:bookmarkEnd w:id="120"/>
    <w:bookmarkStart w:name="z120" w:id="121"/>
    <w:p>
      <w:pPr>
        <w:spacing w:after="0"/>
        <w:ind w:left="0"/>
        <w:jc w:val="both"/>
      </w:pPr>
      <w:r>
        <w:rPr>
          <w:rFonts w:ascii="Times New Roman"/>
          <w:b w:val="false"/>
          <w:i w:val="false"/>
          <w:color w:val="000000"/>
          <w:sz w:val="28"/>
        </w:rPr>
        <w:t>
      Іске қосуға дейін желінің іске қосылатын учаскесінің жабдықтарының жарамдылығы тексеріледі, сынау, шаю және қабылдау актілері қаралады.</w:t>
      </w:r>
    </w:p>
    <w:bookmarkEnd w:id="121"/>
    <w:bookmarkStart w:name="z121" w:id="122"/>
    <w:p>
      <w:pPr>
        <w:spacing w:after="0"/>
        <w:ind w:left="0"/>
        <w:jc w:val="both"/>
      </w:pPr>
      <w:r>
        <w:rPr>
          <w:rFonts w:ascii="Times New Roman"/>
          <w:b w:val="false"/>
          <w:i w:val="false"/>
          <w:color w:val="000000"/>
          <w:sz w:val="28"/>
        </w:rPr>
        <w:t>
      31. Байқап көру үрдісінде жылу желілері, жылумен жабдықтау көздері және тұтынушылар бойынша анықталған ескертулер жылыту маусымының басына дейін жойылады.</w:t>
      </w:r>
    </w:p>
    <w:bookmarkEnd w:id="122"/>
    <w:p>
      <w:pPr>
        <w:spacing w:after="0"/>
        <w:ind w:left="0"/>
        <w:jc w:val="left"/>
      </w:pPr>
      <w:r>
        <w:rPr>
          <w:rFonts w:ascii="Times New Roman"/>
          <w:b/>
          <w:i w:val="false"/>
          <w:color w:val="000000"/>
        </w:rPr>
        <w:t xml:space="preserve"> 4. Жылу режимі</w:t>
      </w:r>
    </w:p>
    <w:bookmarkStart w:name="z122" w:id="123"/>
    <w:p>
      <w:pPr>
        <w:spacing w:after="0"/>
        <w:ind w:left="0"/>
        <w:jc w:val="both"/>
      </w:pPr>
      <w:r>
        <w:rPr>
          <w:rFonts w:ascii="Times New Roman"/>
          <w:b w:val="false"/>
          <w:i w:val="false"/>
          <w:color w:val="000000"/>
          <w:sz w:val="28"/>
        </w:rPr>
        <w:t>
      32. Жылумен жабдықтаушы ұйымдарға 1 қыркүйекке дейін, қалалар және аудандардың жергілікті атқарушы органдарымен жылумен жабдықтау жүйелерін сынау, қосу кестелерін және гидравликалық және температуралық параметрлерінің есептік кестелерін әзірлеу және келісілу ұсынылады. Жылу желілерінің құбырлары тұтынушыларға берілген кестеге сәйкес белгіленген параметрлерде жылу тасығышты-су және бу беруді қамтамасыз етеді.</w:t>
      </w:r>
    </w:p>
    <w:bookmarkEnd w:id="123"/>
    <w:bookmarkStart w:name="z123" w:id="124"/>
    <w:p>
      <w:pPr>
        <w:spacing w:after="0"/>
        <w:ind w:left="0"/>
        <w:jc w:val="both"/>
      </w:pPr>
      <w:r>
        <w:rPr>
          <w:rFonts w:ascii="Times New Roman"/>
          <w:b w:val="false"/>
          <w:i w:val="false"/>
          <w:color w:val="000000"/>
          <w:sz w:val="28"/>
        </w:rPr>
        <w:t>
      Қосу кестелерінде тұтынушыларды қосудың мына кезектілігі сақталады:</w:t>
      </w:r>
    </w:p>
    <w:bookmarkEnd w:id="124"/>
    <w:bookmarkStart w:name="z124" w:id="125"/>
    <w:p>
      <w:pPr>
        <w:spacing w:after="0"/>
        <w:ind w:left="0"/>
        <w:jc w:val="both"/>
      </w:pPr>
      <w:r>
        <w:rPr>
          <w:rFonts w:ascii="Times New Roman"/>
          <w:b w:val="false"/>
          <w:i w:val="false"/>
          <w:color w:val="000000"/>
          <w:sz w:val="28"/>
        </w:rPr>
        <w:t>
      1) бала, емдік және мектеп мекемелері, басқа оқу орындары;</w:t>
      </w:r>
    </w:p>
    <w:bookmarkEnd w:id="125"/>
    <w:bookmarkStart w:name="z125" w:id="126"/>
    <w:p>
      <w:pPr>
        <w:spacing w:after="0"/>
        <w:ind w:left="0"/>
        <w:jc w:val="both"/>
      </w:pPr>
      <w:r>
        <w:rPr>
          <w:rFonts w:ascii="Times New Roman"/>
          <w:b w:val="false"/>
          <w:i w:val="false"/>
          <w:color w:val="000000"/>
          <w:sz w:val="28"/>
        </w:rPr>
        <w:t>
      2) тұрғын үйлер, қонақүйлер, жатақханалар;</w:t>
      </w:r>
    </w:p>
    <w:bookmarkEnd w:id="126"/>
    <w:bookmarkStart w:name="z126" w:id="127"/>
    <w:p>
      <w:pPr>
        <w:spacing w:after="0"/>
        <w:ind w:left="0"/>
        <w:jc w:val="both"/>
      </w:pPr>
      <w:r>
        <w:rPr>
          <w:rFonts w:ascii="Times New Roman"/>
          <w:b w:val="false"/>
          <w:i w:val="false"/>
          <w:color w:val="000000"/>
          <w:sz w:val="28"/>
        </w:rPr>
        <w:t>
      3) қоғамдық және тұрмыстық ғимараттар, театрлар, мәдениет үйлері, әкімшілік ғимараттар, өнеркәсіп кәсіпорындары және басқа ғимараттар.</w:t>
      </w:r>
    </w:p>
    <w:bookmarkEnd w:id="127"/>
    <w:bookmarkStart w:name="z127" w:id="128"/>
    <w:p>
      <w:pPr>
        <w:spacing w:after="0"/>
        <w:ind w:left="0"/>
        <w:jc w:val="both"/>
      </w:pPr>
      <w:r>
        <w:rPr>
          <w:rFonts w:ascii="Times New Roman"/>
          <w:b w:val="false"/>
          <w:i w:val="false"/>
          <w:color w:val="000000"/>
          <w:sz w:val="28"/>
        </w:rPr>
        <w:t>
      Бір уақытта толтырылатын үйішілік желілердің санын анықтау кезінде жылумен жабдықтау көздерінің шаруашылық-ауыз сумен қамтылуын, су дайындау және сөндіру құрылғыларының өнімділігін ескеру қажет.</w:t>
      </w:r>
    </w:p>
    <w:bookmarkEnd w:id="128"/>
    <w:bookmarkStart w:name="z128" w:id="129"/>
    <w:p>
      <w:pPr>
        <w:spacing w:after="0"/>
        <w:ind w:left="0"/>
        <w:jc w:val="both"/>
      </w:pPr>
      <w:r>
        <w:rPr>
          <w:rFonts w:ascii="Times New Roman"/>
          <w:b w:val="false"/>
          <w:i w:val="false"/>
          <w:color w:val="000000"/>
          <w:sz w:val="28"/>
        </w:rPr>
        <w:t>
      33. Бес тәулік бойы сыртқы ауаның орташа температурасы +8°C және одан төмен немесе сыртқы ауа температурасының күрт төмендеуі туралы болжам болғанда қала мен аудан әкімдері тиісті өкіммен жылыту маусымының басталғандығын жариялайды.</w:t>
      </w:r>
    </w:p>
    <w:bookmarkEnd w:id="129"/>
    <w:bookmarkStart w:name="z129" w:id="130"/>
    <w:p>
      <w:pPr>
        <w:spacing w:after="0"/>
        <w:ind w:left="0"/>
        <w:jc w:val="both"/>
      </w:pPr>
      <w:r>
        <w:rPr>
          <w:rFonts w:ascii="Times New Roman"/>
          <w:b w:val="false"/>
          <w:i w:val="false"/>
          <w:color w:val="000000"/>
          <w:sz w:val="28"/>
        </w:rPr>
        <w:t xml:space="preserve">
      34. Барлық ғимараттарды (үйлерді) қосқаннан кейін пайдаланушы ұйымдар жабдықтардың күйінін тексеруін және үйішілік жүйелердің бастапқы реттелуін өткізеді. </w:t>
      </w:r>
    </w:p>
    <w:bookmarkEnd w:id="130"/>
    <w:bookmarkStart w:name="z130" w:id="131"/>
    <w:p>
      <w:pPr>
        <w:spacing w:after="0"/>
        <w:ind w:left="0"/>
        <w:jc w:val="both"/>
      </w:pPr>
      <w:r>
        <w:rPr>
          <w:rFonts w:ascii="Times New Roman"/>
          <w:b w:val="false"/>
          <w:i w:val="false"/>
          <w:color w:val="000000"/>
          <w:sz w:val="28"/>
        </w:rPr>
        <w:t>
      35. Пайдалану үрдісінде анықталған жылумен жабдықтау көздерінің, жылу желілері мен үйішілік жүйелердің жұмысындағы кемшіліктер жылыту маусымының басына дейін жойылады.</w:t>
      </w:r>
    </w:p>
    <w:bookmarkEnd w:id="131"/>
    <w:bookmarkStart w:name="z131" w:id="132"/>
    <w:p>
      <w:pPr>
        <w:spacing w:after="0"/>
        <w:ind w:left="0"/>
        <w:jc w:val="both"/>
      </w:pPr>
      <w:r>
        <w:rPr>
          <w:rFonts w:ascii="Times New Roman"/>
          <w:b w:val="false"/>
          <w:i w:val="false"/>
          <w:color w:val="000000"/>
          <w:sz w:val="28"/>
        </w:rPr>
        <w:t>
      36. Жылыту маусымы кезінде жылумен жабдықтаушы ұйым жылу энергиясын беру және (немесе) тарату бойынша қызметтерді көрсетуге арналған шартқа сәйкес мынаны қамтамасыз етеді:</w:t>
      </w:r>
    </w:p>
    <w:bookmarkEnd w:id="132"/>
    <w:bookmarkStart w:name="z132" w:id="133"/>
    <w:p>
      <w:pPr>
        <w:spacing w:after="0"/>
        <w:ind w:left="0"/>
        <w:jc w:val="both"/>
      </w:pPr>
      <w:r>
        <w:rPr>
          <w:rFonts w:ascii="Times New Roman"/>
          <w:b w:val="false"/>
          <w:i w:val="false"/>
          <w:color w:val="000000"/>
          <w:sz w:val="28"/>
        </w:rPr>
        <w:t>
      1) жылу энергиясын беру және (немесе) тарату бойынша қызметтерді барлық тұтынушылар үшін тең жағдайларды ұсыну;</w:t>
      </w:r>
    </w:p>
    <w:bookmarkEnd w:id="133"/>
    <w:bookmarkStart w:name="z133" w:id="134"/>
    <w:p>
      <w:pPr>
        <w:spacing w:after="0"/>
        <w:ind w:left="0"/>
        <w:jc w:val="both"/>
      </w:pPr>
      <w:r>
        <w:rPr>
          <w:rFonts w:ascii="Times New Roman"/>
          <w:b w:val="false"/>
          <w:i w:val="false"/>
          <w:color w:val="000000"/>
          <w:sz w:val="28"/>
        </w:rPr>
        <w:t xml:space="preserve">
      2) жылу желілерінің баланстық тиесілігі бөлігінің шекарасында Шартпен белгіленген жылу энергиясының параметрлері қалпында ұстайды; </w:t>
      </w:r>
    </w:p>
    <w:bookmarkEnd w:id="134"/>
    <w:bookmarkStart w:name="z134" w:id="135"/>
    <w:p>
      <w:pPr>
        <w:spacing w:after="0"/>
        <w:ind w:left="0"/>
        <w:jc w:val="both"/>
      </w:pPr>
      <w:r>
        <w:rPr>
          <w:rFonts w:ascii="Times New Roman"/>
          <w:b w:val="false"/>
          <w:i w:val="false"/>
          <w:color w:val="000000"/>
          <w:sz w:val="28"/>
        </w:rPr>
        <w:t>
      3) тұтынушымен жылу энергиясын беру және (немесе) тарату бойынша қызметтерді көрсетуге шарт жасасады;</w:t>
      </w:r>
    </w:p>
    <w:bookmarkEnd w:id="135"/>
    <w:bookmarkStart w:name="z135" w:id="136"/>
    <w:p>
      <w:pPr>
        <w:spacing w:after="0"/>
        <w:ind w:left="0"/>
        <w:jc w:val="both"/>
      </w:pPr>
      <w:r>
        <w:rPr>
          <w:rFonts w:ascii="Times New Roman"/>
          <w:b w:val="false"/>
          <w:i w:val="false"/>
          <w:color w:val="000000"/>
          <w:sz w:val="28"/>
        </w:rPr>
        <w:t>
      4) тұтынушыға Шарт талаптарымен анықталған тәртіпте және мерзімде тиісті сапада жылу энергиясын беру және (немесе) тарату бойынша қызметтерді көрсетеді.</w:t>
      </w:r>
    </w:p>
    <w:bookmarkEnd w:id="136"/>
    <w:bookmarkStart w:name="z136" w:id="137"/>
    <w:p>
      <w:pPr>
        <w:spacing w:after="0"/>
        <w:ind w:left="0"/>
        <w:jc w:val="both"/>
      </w:pPr>
      <w:r>
        <w:rPr>
          <w:rFonts w:ascii="Times New Roman"/>
          <w:b w:val="false"/>
          <w:i w:val="false"/>
          <w:color w:val="000000"/>
          <w:sz w:val="28"/>
        </w:rPr>
        <w:t>
      37. Жылыту маусымы жарияланғаннан кейін:</w:t>
      </w:r>
    </w:p>
    <w:bookmarkEnd w:id="137"/>
    <w:bookmarkStart w:name="z137" w:id="138"/>
    <w:p>
      <w:pPr>
        <w:spacing w:after="0"/>
        <w:ind w:left="0"/>
        <w:jc w:val="both"/>
      </w:pPr>
      <w:r>
        <w:rPr>
          <w:rFonts w:ascii="Times New Roman"/>
          <w:b w:val="false"/>
          <w:i w:val="false"/>
          <w:color w:val="000000"/>
          <w:sz w:val="28"/>
        </w:rPr>
        <w:t>
      1) хабарландыру сызбасы нақтыланады, облыстың тұрғын үй-коммуналдық және энергетикалық кешен объектілерінің жауапты қызметкерлердің кезекшілігі белгіленеді;</w:t>
      </w:r>
    </w:p>
    <w:bookmarkEnd w:id="138"/>
    <w:bookmarkStart w:name="z138" w:id="139"/>
    <w:p>
      <w:pPr>
        <w:spacing w:after="0"/>
        <w:ind w:left="0"/>
        <w:jc w:val="both"/>
      </w:pPr>
      <w:r>
        <w:rPr>
          <w:rFonts w:ascii="Times New Roman"/>
          <w:b w:val="false"/>
          <w:i w:val="false"/>
          <w:color w:val="000000"/>
          <w:sz w:val="28"/>
        </w:rPr>
        <w:t>
      2) кәсіпорындарда апатты-қалпына келтіру бригадалары дайындыққа келтіріледі;</w:t>
      </w:r>
    </w:p>
    <w:bookmarkEnd w:id="139"/>
    <w:bookmarkStart w:name="z139" w:id="140"/>
    <w:p>
      <w:pPr>
        <w:spacing w:after="0"/>
        <w:ind w:left="0"/>
        <w:jc w:val="both"/>
      </w:pPr>
      <w:r>
        <w:rPr>
          <w:rFonts w:ascii="Times New Roman"/>
          <w:b w:val="false"/>
          <w:i w:val="false"/>
          <w:color w:val="000000"/>
          <w:sz w:val="28"/>
        </w:rPr>
        <w:t>
      3) ғимаратты (үйді) пайдаланушы ұйым қызметкерімен ғимараттың жылу тасығыш жүйесі жұмысының және тығыздап жылылаудың жай-күйін мезгіл-мезгіл тексеру және бақылау ұйымдастырылады;</w:t>
      </w:r>
    </w:p>
    <w:bookmarkEnd w:id="140"/>
    <w:bookmarkStart w:name="z140" w:id="141"/>
    <w:p>
      <w:pPr>
        <w:spacing w:after="0"/>
        <w:ind w:left="0"/>
        <w:jc w:val="both"/>
      </w:pPr>
      <w:r>
        <w:rPr>
          <w:rFonts w:ascii="Times New Roman"/>
          <w:b w:val="false"/>
          <w:i w:val="false"/>
          <w:color w:val="000000"/>
          <w:sz w:val="28"/>
        </w:rPr>
        <w:t>
      4) жылумен жабдықтау көздерінде резервтегі және апатты жабдықтардың жұмысы, негізгі және резервтегі отынының, құралдардың, материалдар мен қосалқы бөлшектерінің болуы тексеріледі.</w:t>
      </w:r>
    </w:p>
    <w:bookmarkEnd w:id="141"/>
    <w:bookmarkStart w:name="z141" w:id="142"/>
    <w:p>
      <w:pPr>
        <w:spacing w:after="0"/>
        <w:ind w:left="0"/>
        <w:jc w:val="both"/>
      </w:pPr>
      <w:r>
        <w:rPr>
          <w:rFonts w:ascii="Times New Roman"/>
          <w:b w:val="false"/>
          <w:i w:val="false"/>
          <w:color w:val="000000"/>
          <w:sz w:val="28"/>
        </w:rPr>
        <w:t>
      5) мамандандырылған ұйымдармен пайдалануға қабылданбаған, жаңа үйлердің жылу желілерін, орталық жылу пункттерін, сорғы станцияларын, орталық жылу және ыстық сумен жабдықтау жүйелерін жылыту маусымына дайындауды құрылыс ұйымдары қамтамасыз етеді;</w:t>
      </w:r>
    </w:p>
    <w:bookmarkEnd w:id="142"/>
    <w:bookmarkStart w:name="z142" w:id="143"/>
    <w:p>
      <w:pPr>
        <w:spacing w:after="0"/>
        <w:ind w:left="0"/>
        <w:jc w:val="both"/>
      </w:pPr>
      <w:r>
        <w:rPr>
          <w:rFonts w:ascii="Times New Roman"/>
          <w:b w:val="false"/>
          <w:i w:val="false"/>
          <w:color w:val="000000"/>
          <w:sz w:val="28"/>
        </w:rPr>
        <w:t>
      6) инженерлік коммуникацияларға барлық қажетті қосылулар тиісті жылдың 1 қазанына дейін орындалады. Жылыту маусымы кезеңінде инженерлік коммуникацияларға тесіп қосылуға жол берілмейді.</w:t>
      </w:r>
    </w:p>
    <w:bookmarkEnd w:id="143"/>
    <w:bookmarkStart w:name="z143" w:id="144"/>
    <w:p>
      <w:pPr>
        <w:spacing w:after="0"/>
        <w:ind w:left="0"/>
        <w:jc w:val="both"/>
      </w:pPr>
      <w:r>
        <w:rPr>
          <w:rFonts w:ascii="Times New Roman"/>
          <w:b w:val="false"/>
          <w:i w:val="false"/>
          <w:color w:val="000000"/>
          <w:sz w:val="28"/>
        </w:rPr>
        <w:t>
      38. Жылу көздерінде және жылу желілерінде апатты жағдай жарияланса:</w:t>
      </w:r>
    </w:p>
    <w:bookmarkEnd w:id="144"/>
    <w:bookmarkStart w:name="z144" w:id="145"/>
    <w:p>
      <w:pPr>
        <w:spacing w:after="0"/>
        <w:ind w:left="0"/>
        <w:jc w:val="both"/>
      </w:pPr>
      <w:r>
        <w:rPr>
          <w:rFonts w:ascii="Times New Roman"/>
          <w:b w:val="false"/>
          <w:i w:val="false"/>
          <w:color w:val="000000"/>
          <w:sz w:val="28"/>
        </w:rPr>
        <w:t>
      1) барлық тұрғын үй-коммуналдық және энергетикалық кешенінің объектілерінде тәулік бойы үздіксіз кезекшілік енгізіледі;</w:t>
      </w:r>
    </w:p>
    <w:bookmarkEnd w:id="145"/>
    <w:bookmarkStart w:name="z145" w:id="146"/>
    <w:p>
      <w:pPr>
        <w:spacing w:after="0"/>
        <w:ind w:left="0"/>
        <w:jc w:val="both"/>
      </w:pPr>
      <w:r>
        <w:rPr>
          <w:rFonts w:ascii="Times New Roman"/>
          <w:b w:val="false"/>
          <w:i w:val="false"/>
          <w:color w:val="000000"/>
          <w:sz w:val="28"/>
        </w:rPr>
        <w:t>
      2) қала мен аудан әкімдерінің өкімі бойынша кәсіпорындар мен ұйымдарда апатты жағдайларда пайдалану үшін тетіктермен және материалдармен қамтамасыз етілген көмекші апатты қалпына келтіру бригадалардың күшейтілген дайындығы енгізіледі.</w:t>
      </w:r>
    </w:p>
    <w:bookmarkEnd w:id="146"/>
    <w:bookmarkStart w:name="z146" w:id="147"/>
    <w:p>
      <w:pPr>
        <w:spacing w:after="0"/>
        <w:ind w:left="0"/>
        <w:jc w:val="both"/>
      </w:pPr>
      <w:r>
        <w:rPr>
          <w:rFonts w:ascii="Times New Roman"/>
          <w:b w:val="false"/>
          <w:i w:val="false"/>
          <w:color w:val="000000"/>
          <w:sz w:val="28"/>
        </w:rPr>
        <w:t>
      39. Күшейтілген және есептеуден тыс режимдері кезіндегі ғимаратты (үйді) пайдаланушы ұйымның қызметшілерінің қажетті іс-шаралары мен әрекеттері ұйымдардың тиісті әдістемелерінде көрсетіледі.</w:t>
      </w:r>
    </w:p>
    <w:bookmarkEnd w:id="147"/>
    <w:bookmarkStart w:name="z147" w:id="148"/>
    <w:p>
      <w:pPr>
        <w:spacing w:after="0"/>
        <w:ind w:left="0"/>
        <w:jc w:val="both"/>
      </w:pPr>
      <w:r>
        <w:rPr>
          <w:rFonts w:ascii="Times New Roman"/>
          <w:b w:val="false"/>
          <w:i w:val="false"/>
          <w:color w:val="000000"/>
          <w:sz w:val="28"/>
        </w:rPr>
        <w:t>
      Жылу желілері зақымдалған аймақта орналасқан инженерлік желілер мен коммуникациялардың меншік иелері, телефонхат алған кезде, жер жұмыстарын орындауды келісу үшін өз өкілдерінің бір сағаттың ішінде баруын қамтамасыз етеді.</w:t>
      </w:r>
    </w:p>
    <w:bookmarkEnd w:id="148"/>
    <w:p>
      <w:pPr>
        <w:spacing w:after="0"/>
        <w:ind w:left="0"/>
        <w:jc w:val="left"/>
      </w:pPr>
      <w:r>
        <w:rPr>
          <w:rFonts w:ascii="Times New Roman"/>
          <w:b/>
          <w:i w:val="false"/>
          <w:color w:val="000000"/>
        </w:rPr>
        <w:t xml:space="preserve"> 5. Жылыту маусымының аяқталуы және жылуаралық кезеңде ыстық сумен жабдықтауды қамтамасыз ету</w:t>
      </w:r>
    </w:p>
    <w:bookmarkStart w:name="z148" w:id="149"/>
    <w:p>
      <w:pPr>
        <w:spacing w:after="0"/>
        <w:ind w:left="0"/>
        <w:jc w:val="both"/>
      </w:pPr>
      <w:r>
        <w:rPr>
          <w:rFonts w:ascii="Times New Roman"/>
          <w:b w:val="false"/>
          <w:i w:val="false"/>
          <w:color w:val="000000"/>
          <w:sz w:val="28"/>
        </w:rPr>
        <w:t>
      40. Бес тәулік бойы сыртқы ауаның орташа температурасы +8°C және одан жоғары немесе сыртқы ауа температурасы күрт көтерілуі туралы болжам болған кезде қала мен аудан әкімдері тиісті өкіммен жылыту маусымының аяқталғандығы туралы жариялайды.</w:t>
      </w:r>
    </w:p>
    <w:bookmarkEnd w:id="149"/>
    <w:bookmarkStart w:name="z149" w:id="150"/>
    <w:p>
      <w:pPr>
        <w:spacing w:after="0"/>
        <w:ind w:left="0"/>
        <w:jc w:val="both"/>
      </w:pPr>
      <w:r>
        <w:rPr>
          <w:rFonts w:ascii="Times New Roman"/>
          <w:b w:val="false"/>
          <w:i w:val="false"/>
          <w:color w:val="000000"/>
          <w:sz w:val="28"/>
        </w:rPr>
        <w:t>
      41. Жылыту маусымы аяқталғаннан кейін ғимаратты (үйді) пайдаланушы ұйымдар орталық жылу жүйесін сөндіреді және ыстық сумен жабдықтау жүйелерінің жұмысын жазғы сызба бойынша қамтамасыз етеді.</w:t>
      </w:r>
    </w:p>
    <w:bookmarkEnd w:id="150"/>
    <w:bookmarkStart w:name="z150" w:id="151"/>
    <w:p>
      <w:pPr>
        <w:spacing w:after="0"/>
        <w:ind w:left="0"/>
        <w:jc w:val="both"/>
      </w:pPr>
      <w:r>
        <w:rPr>
          <w:rFonts w:ascii="Times New Roman"/>
          <w:b w:val="false"/>
          <w:i w:val="false"/>
          <w:color w:val="000000"/>
          <w:sz w:val="28"/>
        </w:rPr>
        <w:t>
      42. Жылуаралық кезеңде жылумен жабдықтаушы ұйымдар тұтынушыларды жылу көздері мен жылу желілерінің жабдықтары жұмысының бекітілген сызбасы бойынша, ыстық сумен жабдықтаумен қамтамасыз етеді. Теңгерімдік тиесілігі шекарасына берілетін судың температурасы техникалық және санитарлық норма талаптарына сай келеді. Ыстық суды беруде жылумен жабдықтау көздерінде жылу желілерін, жабдықтарды жөндеу, элеваторлы тораптарды, автоматтандырылған жылу пункттері мен үйішілік жүйелерді дайындау үшін қажетті уақытқа жергілікті атқарушы органдармен келісілген кестелермен бекітілген мерзімінен асатын үзілістерге жол берілмейді.</w:t>
      </w:r>
    </w:p>
    <w:bookmarkEnd w:id="151"/>
    <w:bookmarkStart w:name="z151" w:id="152"/>
    <w:p>
      <w:pPr>
        <w:spacing w:after="0"/>
        <w:ind w:left="0"/>
        <w:jc w:val="both"/>
      </w:pPr>
      <w:r>
        <w:rPr>
          <w:rFonts w:ascii="Times New Roman"/>
          <w:b w:val="false"/>
          <w:i w:val="false"/>
          <w:color w:val="000000"/>
          <w:sz w:val="28"/>
        </w:rPr>
        <w:t>
      43. Жылу желілерін, жылу пункттерін және жылу тұтыну жүйелерін жөндеуді бір мезгілде 1 қыркүйекке дейін жүргізу ұсынылады. Ыстық сумен жабдықтаудың тоқтатылуына байланысты жөндеудің ұсынылатын мерзімі – 14 күнтізбелік күн.</w:t>
      </w:r>
    </w:p>
    <w:bookmarkEnd w:id="152"/>
    <w:bookmarkStart w:name="z152" w:id="153"/>
    <w:p>
      <w:pPr>
        <w:spacing w:after="0"/>
        <w:ind w:left="0"/>
        <w:jc w:val="both"/>
      </w:pPr>
      <w:r>
        <w:rPr>
          <w:rFonts w:ascii="Times New Roman"/>
          <w:b w:val="false"/>
          <w:i w:val="false"/>
          <w:color w:val="000000"/>
          <w:sz w:val="28"/>
        </w:rPr>
        <w:t>
      44. Осы Қағидалармен реттелмеген жағдайларда, Қазақстан Республикасының қолданыстағы заңнамасының нормаларын басшылыққа алу қажет.</w:t>
      </w:r>
    </w:p>
    <w:bookmarkEnd w:id="153"/>
    <w:p>
      <w:pPr>
        <w:spacing w:after="0"/>
        <w:ind w:left="0"/>
        <w:jc w:val="left"/>
      </w:pPr>
      <w:r>
        <w:rPr>
          <w:rFonts w:ascii="Times New Roman"/>
          <w:b/>
          <w:i w:val="false"/>
          <w:color w:val="000000"/>
        </w:rPr>
        <w:t xml:space="preserve"> 6. Қағидаларды бұзғаны үшін жауапкершілік</w:t>
      </w:r>
    </w:p>
    <w:bookmarkStart w:name="z153" w:id="154"/>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Қағидаларды</w:t>
      </w:r>
      <w:r>
        <w:rPr>
          <w:rFonts w:ascii="Times New Roman"/>
          <w:b w:val="false"/>
          <w:i w:val="false"/>
          <w:color w:val="000000"/>
          <w:sz w:val="28"/>
        </w:rPr>
        <w:t xml:space="preserve"> бұзғаны үшін қызмет берушілер мен тұтынушылардың жауапкершілігі Қазақстан Республикасының қолданыстағы заңнамасына сәйкес анықталады.</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