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12ab" w14:textId="d441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әкімдігінің 2017 жылғы 21 тамыздағы №580 "Жаңаөзен қаласында жолаушылар мен багажды қалалық және қала маңындағы қатынаста автомобильмен тұрақты тасымалдаудың тарифін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2017 жылғы 27 желтоқсандағы № 945 қаулысы. Маңғыстау облысы Әділет департаментінде 2018 жылғы 12 қаңтарда № 3509 болып тіркелді. Күші жойылды-Маңғыстау облысы Жаңаөзен қаласы әкімдігінің 2021 жылғы 30 наурыздағы № 138 қаулысымен</w:t>
      </w:r>
    </w:p>
    <w:p>
      <w:pPr>
        <w:spacing w:after="0"/>
        <w:ind w:left="0"/>
        <w:jc w:val="both"/>
      </w:pPr>
      <w:r>
        <w:rPr>
          <w:rFonts w:ascii="Times New Roman"/>
          <w:b w:val="false"/>
          <w:i w:val="false"/>
          <w:color w:val="ff0000"/>
          <w:sz w:val="28"/>
        </w:rPr>
        <w:t>
      Ескерту. Күші жойылды - Маңғыстау облысы Жаңаөзен қаласы әкімдігінің 30.03.2021 № 138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2003 жылғы 4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Заңдарына сәйкес, қала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 w:id="1"/>
    <w:p>
      <w:pPr>
        <w:spacing w:after="0"/>
        <w:ind w:left="0"/>
        <w:jc w:val="both"/>
      </w:pPr>
      <w:r>
        <w:rPr>
          <w:rFonts w:ascii="Times New Roman"/>
          <w:b w:val="false"/>
          <w:i w:val="false"/>
          <w:color w:val="000000"/>
          <w:sz w:val="28"/>
        </w:rPr>
        <w:t xml:space="preserve">
      1. Жаңаөзен қаласы әкімдігінің 2017 жылғы 21 тамыздағы </w:t>
      </w:r>
      <w:r>
        <w:rPr>
          <w:rFonts w:ascii="Times New Roman"/>
          <w:b w:val="false"/>
          <w:i w:val="false"/>
          <w:color w:val="000000"/>
          <w:sz w:val="28"/>
        </w:rPr>
        <w:t>№ 580</w:t>
      </w:r>
      <w:r>
        <w:rPr>
          <w:rFonts w:ascii="Times New Roman"/>
          <w:b w:val="false"/>
          <w:i w:val="false"/>
          <w:color w:val="000000"/>
          <w:sz w:val="28"/>
        </w:rPr>
        <w:t xml:space="preserve"> "Жаңаөзен қаласында жолаушылар мен багажды қалалық және қала маңындағы қатынаста автомобильмен тұрақты тасымалдаудың тарифін белгілеу туралы" қаулысына (Нормативтік құқықтық актілердің мемлекеттік тіркеу Тізілімінде №3425 болып тіркелген, 2017 жылғы 16 қыркүйекте Қазақстан Республикасы нормативтік құқықтық актілерінің эталондық бақылау банкінде жарияланған )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 </w:t>
      </w:r>
    </w:p>
    <w:bookmarkEnd w:id="2"/>
    <w:bookmarkStart w:name="z3" w:id="3"/>
    <w:p>
      <w:pPr>
        <w:spacing w:after="0"/>
        <w:ind w:left="0"/>
        <w:jc w:val="both"/>
      </w:pPr>
      <w:r>
        <w:rPr>
          <w:rFonts w:ascii="Times New Roman"/>
          <w:b w:val="false"/>
          <w:i w:val="false"/>
          <w:color w:val="000000"/>
          <w:sz w:val="28"/>
        </w:rPr>
        <w:t>
      "1.Жаңаөзен қаласында және қала маңындағы Рахат, Теңге ауылдары бойынша жолаушылар мен багажды қалалық қатынаста автомобильмен тұрақты тасымалдау тарифі 60 (алпыс) теңге көлемінде белгіленсін".</w:t>
      </w:r>
    </w:p>
    <w:bookmarkEnd w:id="3"/>
    <w:bookmarkStart w:name="z4" w:id="4"/>
    <w:p>
      <w:pPr>
        <w:spacing w:after="0"/>
        <w:ind w:left="0"/>
        <w:jc w:val="both"/>
      </w:pPr>
      <w:r>
        <w:rPr>
          <w:rFonts w:ascii="Times New Roman"/>
          <w:b w:val="false"/>
          <w:i w:val="false"/>
          <w:color w:val="000000"/>
          <w:sz w:val="28"/>
        </w:rPr>
        <w:t>
      2. "Жаңаөзен қалалық жолаушылар көлігі және автомобиль жолдары бөлімі" мемлекеттік мекемесі (Ю.Коккозов) осы қаулының Маңғыстау облысының әділет департаментінде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3. Осы қаулының орындалуын бақылау қала әкімінің орынбасары И.Сағынбаевқа жүктелсін. </w:t>
      </w:r>
    </w:p>
    <w:bookmarkEnd w:id="5"/>
    <w:bookmarkStart w:name="z6"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жолаушылар</w:t>
      </w:r>
    </w:p>
    <w:p>
      <w:pPr>
        <w:spacing w:after="0"/>
        <w:ind w:left="0"/>
        <w:jc w:val="both"/>
      </w:pPr>
      <w:r>
        <w:rPr>
          <w:rFonts w:ascii="Times New Roman"/>
          <w:b w:val="false"/>
          <w:i w:val="false"/>
          <w:color w:val="000000"/>
          <w:sz w:val="28"/>
        </w:rPr>
        <w:t>
      көлігі және автомобиль жолдары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Ю. Коккозов ________________</w:t>
      </w:r>
    </w:p>
    <w:p>
      <w:pPr>
        <w:spacing w:after="0"/>
        <w:ind w:left="0"/>
        <w:jc w:val="both"/>
      </w:pPr>
      <w:r>
        <w:rPr>
          <w:rFonts w:ascii="Times New Roman"/>
          <w:b w:val="false"/>
          <w:i w:val="false"/>
          <w:color w:val="000000"/>
          <w:sz w:val="28"/>
        </w:rPr>
        <w:t>
      "27" желтоқсан 2017жыл</w:t>
      </w:r>
    </w:p>
    <w:p>
      <w:pPr>
        <w:spacing w:after="0"/>
        <w:ind w:left="0"/>
        <w:jc w:val="both"/>
      </w:pPr>
      <w:r>
        <w:rPr>
          <w:rFonts w:ascii="Times New Roman"/>
          <w:b w:val="false"/>
          <w:i w:val="false"/>
          <w:color w:val="000000"/>
          <w:sz w:val="28"/>
        </w:rPr>
        <w:t>
      Жаңаөзен қалалық мәслихатының хатшысы</w:t>
      </w:r>
    </w:p>
    <w:p>
      <w:pPr>
        <w:spacing w:after="0"/>
        <w:ind w:left="0"/>
        <w:jc w:val="both"/>
      </w:pPr>
      <w:r>
        <w:rPr>
          <w:rFonts w:ascii="Times New Roman"/>
          <w:b w:val="false"/>
          <w:i w:val="false"/>
          <w:color w:val="000000"/>
          <w:sz w:val="28"/>
        </w:rPr>
        <w:t>
      С. Мыңбай ________________</w:t>
      </w:r>
    </w:p>
    <w:p>
      <w:pPr>
        <w:spacing w:after="0"/>
        <w:ind w:left="0"/>
        <w:jc w:val="both"/>
      </w:pPr>
      <w:r>
        <w:rPr>
          <w:rFonts w:ascii="Times New Roman"/>
          <w:b w:val="false"/>
          <w:i w:val="false"/>
          <w:color w:val="000000"/>
          <w:sz w:val="28"/>
        </w:rPr>
        <w:t>
      "27" желтоқсан 2017 жыл</w:t>
      </w:r>
    </w:p>
    <w:p>
      <w:pPr>
        <w:spacing w:after="0"/>
        <w:ind w:left="0"/>
        <w:jc w:val="both"/>
      </w:pPr>
      <w:r>
        <w:rPr>
          <w:rFonts w:ascii="Times New Roman"/>
          <w:b w:val="false"/>
          <w:i w:val="false"/>
          <w:color w:val="000000"/>
          <w:sz w:val="28"/>
        </w:rPr>
        <w:t>
      Қызылсай ауылының әкімі</w:t>
      </w:r>
    </w:p>
    <w:p>
      <w:pPr>
        <w:spacing w:after="0"/>
        <w:ind w:left="0"/>
        <w:jc w:val="both"/>
      </w:pPr>
      <w:r>
        <w:rPr>
          <w:rFonts w:ascii="Times New Roman"/>
          <w:b w:val="false"/>
          <w:i w:val="false"/>
          <w:color w:val="000000"/>
          <w:sz w:val="28"/>
        </w:rPr>
        <w:t>
      Б. Изджанов ________________</w:t>
      </w:r>
    </w:p>
    <w:p>
      <w:pPr>
        <w:spacing w:after="0"/>
        <w:ind w:left="0"/>
        <w:jc w:val="both"/>
      </w:pPr>
      <w:r>
        <w:rPr>
          <w:rFonts w:ascii="Times New Roman"/>
          <w:b w:val="false"/>
          <w:i w:val="false"/>
          <w:color w:val="000000"/>
          <w:sz w:val="28"/>
        </w:rPr>
        <w:t>
      "27" желтоқсан 2017 жыл</w:t>
      </w:r>
    </w:p>
    <w:p>
      <w:pPr>
        <w:spacing w:after="0"/>
        <w:ind w:left="0"/>
        <w:jc w:val="both"/>
      </w:pPr>
      <w:r>
        <w:rPr>
          <w:rFonts w:ascii="Times New Roman"/>
          <w:b w:val="false"/>
          <w:i w:val="false"/>
          <w:color w:val="000000"/>
          <w:sz w:val="28"/>
        </w:rPr>
        <w:t>
      Рахат ауылының әкімі</w:t>
      </w:r>
    </w:p>
    <w:p>
      <w:pPr>
        <w:spacing w:after="0"/>
        <w:ind w:left="0"/>
        <w:jc w:val="both"/>
      </w:pPr>
      <w:r>
        <w:rPr>
          <w:rFonts w:ascii="Times New Roman"/>
          <w:b w:val="false"/>
          <w:i w:val="false"/>
          <w:color w:val="000000"/>
          <w:sz w:val="28"/>
        </w:rPr>
        <w:t>
      Б. Нуржауов ________________</w:t>
      </w:r>
    </w:p>
    <w:p>
      <w:pPr>
        <w:spacing w:after="0"/>
        <w:ind w:left="0"/>
        <w:jc w:val="both"/>
      </w:pPr>
      <w:r>
        <w:rPr>
          <w:rFonts w:ascii="Times New Roman"/>
          <w:b w:val="false"/>
          <w:i w:val="false"/>
          <w:color w:val="000000"/>
          <w:sz w:val="28"/>
        </w:rPr>
        <w:t>
      "27" желтоқсан 2017 жыл</w:t>
      </w:r>
    </w:p>
    <w:p>
      <w:pPr>
        <w:spacing w:after="0"/>
        <w:ind w:left="0"/>
        <w:jc w:val="both"/>
      </w:pPr>
      <w:r>
        <w:rPr>
          <w:rFonts w:ascii="Times New Roman"/>
          <w:b w:val="false"/>
          <w:i w:val="false"/>
          <w:color w:val="000000"/>
          <w:sz w:val="28"/>
        </w:rPr>
        <w:t>
      Теңге ауылының әкімі</w:t>
      </w:r>
    </w:p>
    <w:p>
      <w:pPr>
        <w:spacing w:after="0"/>
        <w:ind w:left="0"/>
        <w:jc w:val="both"/>
      </w:pPr>
      <w:r>
        <w:rPr>
          <w:rFonts w:ascii="Times New Roman"/>
          <w:b w:val="false"/>
          <w:i w:val="false"/>
          <w:color w:val="000000"/>
          <w:sz w:val="28"/>
        </w:rPr>
        <w:t>
      У. Максимов ________________</w:t>
      </w:r>
    </w:p>
    <w:p>
      <w:pPr>
        <w:spacing w:after="0"/>
        <w:ind w:left="0"/>
        <w:jc w:val="both"/>
      </w:pPr>
      <w:r>
        <w:rPr>
          <w:rFonts w:ascii="Times New Roman"/>
          <w:b w:val="false"/>
          <w:i w:val="false"/>
          <w:color w:val="000000"/>
          <w:sz w:val="28"/>
        </w:rPr>
        <w:t>
      "27"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