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50dd" w14:textId="54a5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Рахат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27 желтоқсандағы № 18/209 шешімі. Маңғыстау облысы Әділет департаментінде 2018 жылғы 18 қаңтарда № 3514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Рахат ауылының бюджеті сәйкесінше 1, 2 және 3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- 558 841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- 62 701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- 839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0 -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- 495 301 мың теңге;</w:t>
      </w:r>
    </w:p>
    <w:bookmarkEnd w:id="6"/>
    <w:bookmarkStart w:name="z9" w:id="7"/>
    <w:p>
      <w:pPr>
        <w:spacing w:after="0"/>
        <w:ind w:left="0"/>
        <w:jc w:val="both"/>
      </w:pPr>
      <w:r>
        <w:rPr>
          <w:rFonts w:ascii="Times New Roman"/>
          <w:b w:val="false"/>
          <w:i w:val="false"/>
          <w:color w:val="000000"/>
          <w:sz w:val="28"/>
        </w:rPr>
        <w:t>
      2) шығындар - 558 841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14.12.2018 </w:t>
      </w:r>
      <w:r>
        <w:rPr>
          <w:rFonts w:ascii="Times New Roman"/>
          <w:b w:val="false"/>
          <w:i w:val="false"/>
          <w:color w:val="000000"/>
          <w:sz w:val="28"/>
        </w:rPr>
        <w:t>№ 25/321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2018 жылғы Рахат ауылының бюджетіне қалалық бюджеттен 495 301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Жаңаөзен қалалық мәслихатының 14.12.2018 </w:t>
      </w:r>
      <w:r>
        <w:rPr>
          <w:rFonts w:ascii="Times New Roman"/>
          <w:b w:val="false"/>
          <w:i w:val="false"/>
          <w:color w:val="000000"/>
          <w:sz w:val="28"/>
        </w:rPr>
        <w:t>№ 25/321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17"/>
    <w:bookmarkStart w:name="z21" w:id="18"/>
    <w:p>
      <w:pPr>
        <w:spacing w:after="0"/>
        <w:ind w:left="0"/>
        <w:jc w:val="both"/>
      </w:pPr>
      <w:r>
        <w:rPr>
          <w:rFonts w:ascii="Times New Roman"/>
          <w:b w:val="false"/>
          <w:i w:val="false"/>
          <w:color w:val="000000"/>
          <w:sz w:val="28"/>
        </w:rPr>
        <w:t>
      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18"/>
    <w:bookmarkStart w:name="z22" w:id="19"/>
    <w:p>
      <w:pPr>
        <w:spacing w:after="0"/>
        <w:ind w:left="0"/>
        <w:jc w:val="both"/>
      </w:pPr>
      <w:r>
        <w:rPr>
          <w:rFonts w:ascii="Times New Roman"/>
          <w:b w:val="false"/>
          <w:i w:val="false"/>
          <w:color w:val="000000"/>
          <w:sz w:val="28"/>
        </w:rPr>
        <w:t>
      5.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19"/>
    <w:bookmarkStart w:name="z23" w:id="20"/>
    <w:p>
      <w:pPr>
        <w:spacing w:after="0"/>
        <w:ind w:left="0"/>
        <w:jc w:val="both"/>
      </w:pPr>
      <w:r>
        <w:rPr>
          <w:rFonts w:ascii="Times New Roman"/>
          <w:b w:val="false"/>
          <w:i w:val="false"/>
          <w:color w:val="000000"/>
          <w:sz w:val="28"/>
        </w:rPr>
        <w:t>
      6.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4" w:id="21"/>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Н.Нұрболғанов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5" w:id="22"/>
    <w:p>
      <w:pPr>
        <w:spacing w:after="0"/>
        <w:ind w:left="0"/>
        <w:jc w:val="both"/>
      </w:pPr>
      <w:r>
        <w:rPr>
          <w:rFonts w:ascii="Times New Roman"/>
          <w:b w:val="false"/>
          <w:i w:val="false"/>
          <w:color w:val="000000"/>
          <w:sz w:val="28"/>
        </w:rPr>
        <w:t>
      "Жаңаөзен қалалық экономика және қаржы</w:t>
      </w:r>
    </w:p>
    <w:bookmarkEnd w:id="22"/>
    <w:bookmarkStart w:name="z26" w:id="23"/>
    <w:p>
      <w:pPr>
        <w:spacing w:after="0"/>
        <w:ind w:left="0"/>
        <w:jc w:val="both"/>
      </w:pPr>
      <w:r>
        <w:rPr>
          <w:rFonts w:ascii="Times New Roman"/>
          <w:b w:val="false"/>
          <w:i w:val="false"/>
          <w:color w:val="000000"/>
          <w:sz w:val="28"/>
        </w:rPr>
        <w:t>
      бөлімі" мемлекеттік мекемесінің басшысы</w:t>
      </w:r>
    </w:p>
    <w:bookmarkEnd w:id="23"/>
    <w:bookmarkStart w:name="z27" w:id="24"/>
    <w:p>
      <w:pPr>
        <w:spacing w:after="0"/>
        <w:ind w:left="0"/>
        <w:jc w:val="both"/>
      </w:pPr>
      <w:r>
        <w:rPr>
          <w:rFonts w:ascii="Times New Roman"/>
          <w:b w:val="false"/>
          <w:i w:val="false"/>
          <w:color w:val="000000"/>
          <w:sz w:val="28"/>
        </w:rPr>
        <w:t>
      Р.Джантлеуова_______________________</w:t>
      </w:r>
    </w:p>
    <w:bookmarkEnd w:id="24"/>
    <w:bookmarkStart w:name="z28" w:id="25"/>
    <w:p>
      <w:pPr>
        <w:spacing w:after="0"/>
        <w:ind w:left="0"/>
        <w:jc w:val="both"/>
      </w:pPr>
      <w:r>
        <w:rPr>
          <w:rFonts w:ascii="Times New Roman"/>
          <w:b w:val="false"/>
          <w:i w:val="false"/>
          <w:color w:val="000000"/>
          <w:sz w:val="28"/>
        </w:rPr>
        <w:t>
      "29" желтоқсан 2017 жыл</w:t>
      </w:r>
    </w:p>
    <w:bookmarkEnd w:id="25"/>
    <w:p>
      <w:pPr>
        <w:spacing w:after="0"/>
        <w:ind w:left="0"/>
        <w:jc w:val="both"/>
      </w:pPr>
      <w:r>
        <w:rPr>
          <w:rFonts w:ascii="Times New Roman"/>
          <w:b w:val="false"/>
          <w:i w:val="false"/>
          <w:color w:val="000000"/>
          <w:sz w:val="28"/>
        </w:rPr>
        <w:t xml:space="preserve">
      Рахат ауылының әкімі </w:t>
      </w:r>
    </w:p>
    <w:p>
      <w:pPr>
        <w:spacing w:after="0"/>
        <w:ind w:left="0"/>
        <w:jc w:val="both"/>
      </w:pPr>
      <w:r>
        <w:rPr>
          <w:rFonts w:ascii="Times New Roman"/>
          <w:b w:val="false"/>
          <w:i w:val="false"/>
          <w:color w:val="000000"/>
          <w:sz w:val="28"/>
        </w:rPr>
        <w:t>
      Б.Нұржауов ___________________</w:t>
      </w:r>
    </w:p>
    <w:p>
      <w:pPr>
        <w:spacing w:after="0"/>
        <w:ind w:left="0"/>
        <w:jc w:val="both"/>
      </w:pPr>
      <w:r>
        <w:rPr>
          <w:rFonts w:ascii="Times New Roman"/>
          <w:b w:val="false"/>
          <w:i w:val="false"/>
          <w:color w:val="000000"/>
          <w:sz w:val="28"/>
        </w:rPr>
        <w:t>
      "29"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18/209 шешіміне</w:t>
            </w:r>
            <w:r>
              <w:br/>
            </w:r>
            <w:r>
              <w:rPr>
                <w:rFonts w:ascii="Times New Roman"/>
                <w:b w:val="false"/>
                <w:i w:val="false"/>
                <w:color w:val="000000"/>
                <w:sz w:val="20"/>
              </w:rPr>
              <w:t>1 қосымша</w:t>
            </w:r>
            <w:r>
              <w:br/>
            </w:r>
          </w:p>
        </w:tc>
      </w:tr>
    </w:tbl>
    <w:bookmarkStart w:name="z30" w:id="26"/>
    <w:p>
      <w:pPr>
        <w:spacing w:after="0"/>
        <w:ind w:left="0"/>
        <w:jc w:val="left"/>
      </w:pPr>
      <w:r>
        <w:rPr>
          <w:rFonts w:ascii="Times New Roman"/>
          <w:b/>
          <w:i w:val="false"/>
          <w:color w:val="000000"/>
        </w:rPr>
        <w:t xml:space="preserve"> 2018 жылға арналған Рахат ауылының бюджеті</w:t>
      </w:r>
    </w:p>
    <w:bookmarkEnd w:id="26"/>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14.12.2018 </w:t>
      </w:r>
      <w:r>
        <w:rPr>
          <w:rFonts w:ascii="Times New Roman"/>
          <w:b w:val="false"/>
          <w:i w:val="false"/>
          <w:color w:val="ff0000"/>
          <w:sz w:val="28"/>
        </w:rPr>
        <w:t>№ 25/321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495 301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18/209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2019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711"/>
        <w:gridCol w:w="1711"/>
        <w:gridCol w:w="3971"/>
        <w:gridCol w:w="3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622 867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22 360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564 933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564 933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6 22 867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18/209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2020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817 447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817 447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342 460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