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ae920" w14:textId="0dae9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2015 жылғы 23 қарашадағы № 501 "Астық қолхаттарын беру арқылы қойма қызметі бойынша қызметтер көрсетуге лицензия беру" мемлекеттік көрсетілетін қызмет регламентін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2017 жылғы 24 шілдедегі № 376 қаулысы. Қостанай облысының Әділет департаментінде 2017 жылғы 23 тамызда № 7172 болып тіркелді. Күші жойылды - Қостанай облысы әкімдігінің 2020 жылғы 8 қаңтардағы № 2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08.01.2020 </w:t>
      </w:r>
      <w:r>
        <w:rPr>
          <w:rFonts w:ascii="Times New Roman"/>
          <w:b w:val="false"/>
          <w:i w:val="false"/>
          <w:color w:val="ff0000"/>
          <w:sz w:val="28"/>
        </w:rPr>
        <w:t>№ 2</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2015 жылғы 23 қарашадағы </w:t>
      </w:r>
      <w:r>
        <w:rPr>
          <w:rFonts w:ascii="Times New Roman"/>
          <w:b w:val="false"/>
          <w:i w:val="false"/>
          <w:color w:val="000000"/>
          <w:sz w:val="28"/>
        </w:rPr>
        <w:t>№ 501</w:t>
      </w:r>
      <w:r>
        <w:rPr>
          <w:rFonts w:ascii="Times New Roman"/>
          <w:b w:val="false"/>
          <w:i w:val="false"/>
          <w:color w:val="000000"/>
          <w:sz w:val="28"/>
        </w:rPr>
        <w:t xml:space="preserve"> "Астық қолхаттарын беру арқылы қойма қызметі бойынша қызметтер көрсетуге лицензия беру" мемлекеттік көрсетілетін қызмет регламентін бекіту туралы" қаулысына (Нормативтік құқықтық актілерді мемлекеттік тіркеу тізілімінде № 6081 болып тіркелді, "Қостанай таңы" газетінде 2015 жылғы 29 желтоқсанда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тақырыбы мынадай редакцияда жазылсын:</w:t>
      </w:r>
    </w:p>
    <w:bookmarkEnd w:id="2"/>
    <w:bookmarkStart w:name="z7" w:id="3"/>
    <w:p>
      <w:pPr>
        <w:spacing w:after="0"/>
        <w:ind w:left="0"/>
        <w:jc w:val="both"/>
      </w:pPr>
      <w:r>
        <w:rPr>
          <w:rFonts w:ascii="Times New Roman"/>
          <w:b w:val="false"/>
          <w:i w:val="false"/>
          <w:color w:val="000000"/>
          <w:sz w:val="28"/>
        </w:rPr>
        <w:t>
      "Астық қолхаттарын шығара отырып, қойма қызметі бойынша қызметтер көрсетуге лицензия беру" мемлекеттік көрсетілетін қызмет регламентін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"1. Қоса беріліп отырған "Астық қолхаттарын шығара отырып, қойма қызметі бойынша қызметтер көрсетуге лицензия беру" мемлекеттік көрсетілетін қызмет регламенті бекітілсін.";</w:t>
      </w:r>
    </w:p>
    <w:bookmarkEnd w:id="4"/>
    <w:bookmarkStart w:name="z10" w:id="5"/>
    <w:p>
      <w:pPr>
        <w:spacing w:after="0"/>
        <w:ind w:left="0"/>
        <w:jc w:val="both"/>
      </w:pPr>
      <w:r>
        <w:rPr>
          <w:rFonts w:ascii="Times New Roman"/>
          <w:b w:val="false"/>
          <w:i w:val="false"/>
          <w:color w:val="000000"/>
          <w:sz w:val="28"/>
        </w:rPr>
        <w:t xml:space="preserve">
      көрсетілген қаулымен бекітілген "Астық қолхаттарын беру арқылы қойма қызметі бойынша қызметтер көрсетуге лицензия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"Астық қолхаттарын шығара отырып, қойма қызметі бойынша қызметтер көрсетуге лицензия беру" мемлекеттік көрсетілетін қызмет регламенті";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bookmarkStart w:name="z14" w:id="7"/>
    <w:p>
      <w:pPr>
        <w:spacing w:after="0"/>
        <w:ind w:left="0"/>
        <w:jc w:val="both"/>
      </w:pPr>
      <w:r>
        <w:rPr>
          <w:rFonts w:ascii="Times New Roman"/>
          <w:b w:val="false"/>
          <w:i w:val="false"/>
          <w:color w:val="000000"/>
          <w:sz w:val="28"/>
        </w:rPr>
        <w:t>
      "1. "Астық қолхаттарын шығара отырып, қойма қызметі бойынша қызметтер көрсетуге лицензия беру" мемлекеттік көрсетілетін қызметі (бұдан әрі – мемлекеттік көрсетілетін қызмет) облыстың жергілікті атқарушы органымен ("Қостанай облысы әкімдігінің ауыл шаруашылығы басқармасы" мемлекеттік мекемесі) (бұдан әрі – көрсетілетін қызметті беруші) көрсетіледі.";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xml:space="preserve">
      "3. Мемлекеттік қызметті көрсету нәтижесі – астық қолхаттарын беру арқылы қойма қызметі бойынша қызметтер көрсетуге лицензия (бұдан әрі – лицензия) беру, лицензияны қайта ресімдеу, лицензияның телнұсқасын беру не "Астық қолхаттарын шығара отырып, қойма қызметі бойынша қызметтер көрсетуге лицензия беру" мемлекеттік көрсетілетін қызмет стандартын бекіту туралы" Қазақстан Республикасы Ауыл шаруашылығы министрінің 2015 жылғы 22 мамырдағы </w:t>
      </w:r>
      <w:r>
        <w:rPr>
          <w:rFonts w:ascii="Times New Roman"/>
          <w:b w:val="false"/>
          <w:i w:val="false"/>
          <w:color w:val="000000"/>
          <w:sz w:val="28"/>
        </w:rPr>
        <w:t>№ 4-1/468</w:t>
      </w:r>
      <w:r>
        <w:rPr>
          <w:rFonts w:ascii="Times New Roman"/>
          <w:b w:val="false"/>
          <w:i w:val="false"/>
          <w:color w:val="000000"/>
          <w:sz w:val="28"/>
        </w:rPr>
        <w:t xml:space="preserve"> бұйрығымен бекітілген "Астық қолхаттарын шығара отырып, қойма қызметі бойынша қызметтер көрсетуге лицензия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8"/>
    <w:bookmarkStart w:name="z17" w:id="9"/>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түрде.";</w:t>
      </w:r>
    </w:p>
    <w:bookmarkEnd w:id="9"/>
    <w:bookmarkStart w:name="z18" w:id="10"/>
    <w:p>
      <w:pPr>
        <w:spacing w:after="0"/>
        <w:ind w:left="0"/>
        <w:jc w:val="both"/>
      </w:pPr>
      <w:r>
        <w:rPr>
          <w:rFonts w:ascii="Times New Roman"/>
          <w:b w:val="false"/>
          <w:i w:val="false"/>
          <w:color w:val="000000"/>
          <w:sz w:val="28"/>
        </w:rPr>
        <w:t xml:space="preserve">
      көрсетілген мемлекеттік қызмет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0"/>
    <w:bookmarkStart w:name="z19" w:id="11"/>
    <w:p>
      <w:pPr>
        <w:spacing w:after="0"/>
        <w:ind w:left="0"/>
        <w:jc w:val="both"/>
      </w:pPr>
      <w:r>
        <w:rPr>
          <w:rFonts w:ascii="Times New Roman"/>
          <w:b w:val="false"/>
          <w:i w:val="false"/>
          <w:color w:val="000000"/>
          <w:sz w:val="28"/>
        </w:rPr>
        <w:t>
      2. Осы қаулының орындалуын бақылау Қостанай облысы әкімінің жетекшілік ететін орынбасарына жүктелсін.</w:t>
      </w:r>
    </w:p>
    <w:bookmarkEnd w:id="11"/>
    <w:bookmarkStart w:name="z20" w:id="12"/>
    <w:p>
      <w:pPr>
        <w:spacing w:after="0"/>
        <w:ind w:left="0"/>
        <w:jc w:val="both"/>
      </w:pPr>
      <w:r>
        <w:rPr>
          <w:rFonts w:ascii="Times New Roman"/>
          <w:b w:val="false"/>
          <w:i w:val="false"/>
          <w:color w:val="000000"/>
          <w:sz w:val="28"/>
        </w:rPr>
        <w:t>
      3. Осы қаулы алғашқы ресми жарияланған күнінен кейiн күнтiзбелiк он күн өткен соң қолданысқа енгiзiледi.</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24 шілдедегі</w:t>
            </w:r>
            <w:r>
              <w:br/>
            </w:r>
            <w:r>
              <w:rPr>
                <w:rFonts w:ascii="Times New Roman"/>
                <w:b w:val="false"/>
                <w:i w:val="false"/>
                <w:color w:val="000000"/>
                <w:sz w:val="20"/>
              </w:rPr>
              <w:t>№ 376 қаулысына</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шығара</w:t>
            </w:r>
            <w:r>
              <w:br/>
            </w:r>
            <w:r>
              <w:rPr>
                <w:rFonts w:ascii="Times New Roman"/>
                <w:b w:val="false"/>
                <w:i w:val="false"/>
                <w:color w:val="000000"/>
                <w:sz w:val="20"/>
              </w:rPr>
              <w:t>отырып, қойма қызметі</w:t>
            </w:r>
            <w:r>
              <w:br/>
            </w:r>
            <w:r>
              <w:rPr>
                <w:rFonts w:ascii="Times New Roman"/>
                <w:b w:val="false"/>
                <w:i w:val="false"/>
                <w:color w:val="000000"/>
                <w:sz w:val="20"/>
              </w:rPr>
              <w:t>бойынша қызметтер көрсетуге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24" w:id="13"/>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bookmarkEnd w:id="13"/>
    <w:bookmarkStart w:name="z25" w:id="14"/>
    <w:p>
      <w:pPr>
        <w:spacing w:after="0"/>
        <w:ind w:left="0"/>
        <w:jc w:val="left"/>
      </w:pPr>
    </w:p>
    <w:bookmarkEnd w:id="14"/>
    <w:p>
      <w:pPr>
        <w:spacing w:after="0"/>
        <w:ind w:left="0"/>
        <w:jc w:val="both"/>
      </w:pPr>
      <w:r>
        <w:drawing>
          <wp:inline distT="0" distB="0" distL="0" distR="0">
            <wp:extent cx="7810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67100"/>
                    </a:xfrm>
                    <a:prstGeom prst="rect">
                      <a:avLst/>
                    </a:prstGeom>
                  </pic:spPr>
                </pic:pic>
              </a:graphicData>
            </a:graphic>
          </wp:inline>
        </w:drawing>
      </w:r>
    </w:p>
    <w:p>
      <w:pPr>
        <w:spacing w:after="0"/>
        <w:ind w:left="0"/>
        <w:jc w:val="left"/>
      </w:pPr>
      <w:r>
        <w:br/>
      </w:r>
    </w:p>
    <w:bookmarkStart w:name="z26" w:id="15"/>
    <w:p>
      <w:pPr>
        <w:spacing w:after="0"/>
        <w:ind w:left="0"/>
        <w:jc w:val="left"/>
      </w:pPr>
      <w:r>
        <w:rPr>
          <w:rFonts w:ascii="Times New Roman"/>
          <w:b/>
          <w:i w:val="false"/>
          <w:color w:val="000000"/>
        </w:rPr>
        <w:t xml:space="preserve"> Шартты белгілер:</w:t>
      </w:r>
    </w:p>
    <w:bookmarkEnd w:id="15"/>
    <w:bookmarkStart w:name="z27" w:id="16"/>
    <w:p>
      <w:pPr>
        <w:spacing w:after="0"/>
        <w:ind w:left="0"/>
        <w:jc w:val="left"/>
      </w:pPr>
    </w:p>
    <w:bookmarkEnd w:id="16"/>
    <w:p>
      <w:pPr>
        <w:spacing w:after="0"/>
        <w:ind w:left="0"/>
        <w:jc w:val="both"/>
      </w:pPr>
      <w:r>
        <w:drawing>
          <wp:inline distT="0" distB="0" distL="0" distR="0">
            <wp:extent cx="7810500" cy="643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438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24 шілдедегі</w:t>
            </w:r>
            <w:r>
              <w:br/>
            </w:r>
            <w:r>
              <w:rPr>
                <w:rFonts w:ascii="Times New Roman"/>
                <w:b w:val="false"/>
                <w:i w:val="false"/>
                <w:color w:val="000000"/>
                <w:sz w:val="20"/>
              </w:rPr>
              <w:t>№ 376 қаулысына</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шығара</w:t>
            </w:r>
            <w:r>
              <w:br/>
            </w:r>
            <w:r>
              <w:rPr>
                <w:rFonts w:ascii="Times New Roman"/>
                <w:b w:val="false"/>
                <w:i w:val="false"/>
                <w:color w:val="000000"/>
                <w:sz w:val="20"/>
              </w:rPr>
              <w:t>отырып, қойма қызметі</w:t>
            </w:r>
            <w:r>
              <w:br/>
            </w:r>
            <w:r>
              <w:rPr>
                <w:rFonts w:ascii="Times New Roman"/>
                <w:b w:val="false"/>
                <w:i w:val="false"/>
                <w:color w:val="000000"/>
                <w:sz w:val="20"/>
              </w:rPr>
              <w:t>бойынша қызметтер көрсетуге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30" w:id="17"/>
    <w:p>
      <w:pPr>
        <w:spacing w:after="0"/>
        <w:ind w:left="0"/>
        <w:jc w:val="left"/>
      </w:pPr>
      <w:r>
        <w:rPr>
          <w:rFonts w:ascii="Times New Roman"/>
          <w:b/>
          <w:i w:val="false"/>
          <w:color w:val="000000"/>
        </w:rPr>
        <w:t xml:space="preserve"> "Астық қолхаттарын шығара отырып, қойма қызметі бойынша қызметтер көрсетуге лицензия беру" мемлекеттік қызмет көрсету бизнес-процестерінің анықтамалығы</w:t>
      </w:r>
    </w:p>
    <w:bookmarkEnd w:id="17"/>
    <w:bookmarkStart w:name="z31" w:id="18"/>
    <w:p>
      <w:pPr>
        <w:spacing w:after="0"/>
        <w:ind w:left="0"/>
        <w:jc w:val="left"/>
      </w:pPr>
    </w:p>
    <w:bookmarkEnd w:id="18"/>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03600"/>
                    </a:xfrm>
                    <a:prstGeom prst="rect">
                      <a:avLst/>
                    </a:prstGeom>
                  </pic:spPr>
                </pic:pic>
              </a:graphicData>
            </a:graphic>
          </wp:inline>
        </w:drawing>
      </w:r>
    </w:p>
    <w:p>
      <w:pPr>
        <w:spacing w:after="0"/>
        <w:ind w:left="0"/>
        <w:jc w:val="left"/>
      </w:pPr>
      <w:r>
        <w:br/>
      </w:r>
    </w:p>
    <w:bookmarkStart w:name="z32" w:id="19"/>
    <w:p>
      <w:pPr>
        <w:spacing w:after="0"/>
        <w:ind w:left="0"/>
        <w:jc w:val="left"/>
      </w:pPr>
      <w:r>
        <w:rPr>
          <w:rFonts w:ascii="Times New Roman"/>
          <w:b/>
          <w:i w:val="false"/>
          <w:color w:val="000000"/>
        </w:rPr>
        <w:t xml:space="preserve"> Шартты белгілер:</w:t>
      </w:r>
    </w:p>
    <w:bookmarkEnd w:id="19"/>
    <w:bookmarkStart w:name="z33" w:id="20"/>
    <w:p>
      <w:pPr>
        <w:spacing w:after="0"/>
        <w:ind w:left="0"/>
        <w:jc w:val="left"/>
      </w:pPr>
    </w:p>
    <w:bookmarkEnd w:id="20"/>
    <w:p>
      <w:pPr>
        <w:spacing w:after="0"/>
        <w:ind w:left="0"/>
        <w:jc w:val="both"/>
      </w:pPr>
      <w:r>
        <w:drawing>
          <wp:inline distT="0" distB="0" distL="0" distR="0">
            <wp:extent cx="78105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5273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