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ccb5" w14:textId="3b9c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әкімдігінің 2015 жылғы 25 желтоқсандағы № 3585 "Қостанай қаласы әкімдігінің кәсіпкерлік бөлімі"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2017 жылғы 8 ақпандағы № 452 қаулысы. Қостанай облысының Әділет департаментінде 2017 жылғы 27 ақпанда № 6843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мемлекеттік органының үлгі ережесін бекіту туралы" 2012 жылғы 29 қазандағы № 410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қаласы әкімдігінің 2015 жылғы 25 желтоқсандағы № 3585 "Қостанай қаласы әкімдігінің кәсіпкерлік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2016 жылғы 22 қаңтарда № 6177 тіркелген, "Әділет" ақпараттық-құқықтық жүйесінде 2016 жылғы 10 ақпанда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