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230" w14:textId="9a49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2017 жылғы 23 ақпандағы № 104 шешімі. Қостанай облысының Әділет департаментінде 2017 жылғы 31 наурызда № 6957 болып тіркелді. Күші жойылды - Қостанай облысы Амангелді ауданы мәслихатының 2018 жылғы 19 наурыздағы № 199 шешімімен</w:t>
      </w:r>
    </w:p>
    <w:p>
      <w:pPr>
        <w:spacing w:after="0"/>
        <w:ind w:left="0"/>
        <w:jc w:val="both"/>
      </w:pPr>
      <w:r>
        <w:rPr>
          <w:rFonts w:ascii="Times New Roman"/>
          <w:b w:val="false"/>
          <w:i w:val="false"/>
          <w:color w:val="ff0000"/>
          <w:sz w:val="28"/>
        </w:rPr>
        <w:t xml:space="preserve">
      Ескерту. Күші жойылды - Қостанай облысы Амангелді ауданы мәслихатының 19.03.2018 </w:t>
      </w:r>
      <w:r>
        <w:rPr>
          <w:rFonts w:ascii="Times New Roman"/>
          <w:b w:val="false"/>
          <w:i w:val="false"/>
          <w:color w:val="ff0000"/>
          <w:sz w:val="28"/>
        </w:rPr>
        <w:t>№ 199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"Амангелді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11 мамырдағы № 25 "Амангелді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6430 тіркелген, 2016 жылғы 17 маусымда "Аманкелді арайы"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төртінші сессия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104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"Амангелді аудандық мәслихатының аппараты" мемлекеттік мекемесінің</w:t>
      </w:r>
      <w:r>
        <w:br/>
      </w:r>
      <w:r>
        <w:rPr>
          <w:rFonts w:ascii="Times New Roman"/>
          <w:b/>
          <w:i w:val="false"/>
          <w:color w:val="000000"/>
        </w:rPr>
        <w:t>"Б" корпусы мемлекеттік әкімшілік қызметшілерінің қызметін бағалау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"Амангелді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"Амангелді аудандық мәслихатының аппараты" мемлекеттік мекемесінің "Б" корпусы мемлекеттік әкімшілік қызметшілерінің (бұдан әрі – "Б"корпусының қызметшілері) қызметін бағалау алгоритмін айқындайды.</w:t>
      </w:r>
    </w:p>
    <w:bookmarkEnd w:id="6"/>
    <w:bookmarkStart w:name="z15" w:id="7"/>
    <w:p>
      <w:pPr>
        <w:spacing w:after="0"/>
        <w:ind w:left="0"/>
        <w:jc w:val="both"/>
      </w:pPr>
      <w:r>
        <w:rPr>
          <w:rFonts w:ascii="Times New Roman"/>
          <w:b w:val="false"/>
          <w:i w:val="false"/>
          <w:color w:val="000000"/>
          <w:sz w:val="28"/>
        </w:rPr>
        <w:t>
      2. "Б"корпусы қызметшілерінің қызметін бағалау (бұдан әрі – бағалау) олардың жұмыс тиімділігі мен сапасын анықтау үшін жүргізіледі.</w:t>
      </w:r>
    </w:p>
    <w:bookmarkEnd w:id="7"/>
    <w:bookmarkStart w:name="z16" w:id="8"/>
    <w:p>
      <w:pPr>
        <w:spacing w:after="0"/>
        <w:ind w:left="0"/>
        <w:jc w:val="both"/>
      </w:pPr>
      <w:r>
        <w:rPr>
          <w:rFonts w:ascii="Times New Roman"/>
          <w:b w:val="false"/>
          <w:i w:val="false"/>
          <w:color w:val="000000"/>
          <w:sz w:val="28"/>
        </w:rPr>
        <w:t>
      3. Бағалау "Б"корпусы қызметшісінің атқаратын лауазымындағы қызметінің нәтижелері бойынша:</w:t>
      </w:r>
    </w:p>
    <w:bookmarkEnd w:id="8"/>
    <w:bookmarkStart w:name="z17"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9" w:id="11"/>
    <w:p>
      <w:pPr>
        <w:spacing w:after="0"/>
        <w:ind w:left="0"/>
        <w:jc w:val="both"/>
      </w:pPr>
      <w:r>
        <w:rPr>
          <w:rFonts w:ascii="Times New Roman"/>
          <w:b w:val="false"/>
          <w:i w:val="false"/>
          <w:color w:val="000000"/>
          <w:sz w:val="28"/>
        </w:rPr>
        <w:t>
      "Б"корпусының қызметшісін бағалаубағаланатын кезеңдеатқаратын лауазымда болу мерзімі үш айдан кем болған жағдайда, сондай-ақ сынақ мерзімі кезеңінде өткізілмейді.</w:t>
      </w:r>
    </w:p>
    <w:bookmarkEnd w:id="11"/>
    <w:bookmarkStart w:name="z2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21" w:id="13"/>
    <w:p>
      <w:pPr>
        <w:spacing w:after="0"/>
        <w:ind w:left="0"/>
        <w:jc w:val="both"/>
      </w:pPr>
      <w:r>
        <w:rPr>
          <w:rFonts w:ascii="Times New Roman"/>
          <w:b w:val="false"/>
          <w:i w:val="false"/>
          <w:color w:val="000000"/>
          <w:sz w:val="28"/>
        </w:rPr>
        <w:t>
      4. Тоқсандық бағалауды тікелей басшы жүргізеді және "Б"корпусы қызметшісінің лауазымдық міндеттерді орындауын бағалауға негізделеді.</w:t>
      </w:r>
    </w:p>
    <w:bookmarkEnd w:id="13"/>
    <w:bookmarkStart w:name="z22" w:id="14"/>
    <w:p>
      <w:pPr>
        <w:spacing w:after="0"/>
        <w:ind w:left="0"/>
        <w:jc w:val="both"/>
      </w:pPr>
      <w:r>
        <w:rPr>
          <w:rFonts w:ascii="Times New Roman"/>
          <w:b w:val="false"/>
          <w:i w:val="false"/>
          <w:color w:val="000000"/>
          <w:sz w:val="28"/>
        </w:rPr>
        <w:t>
      "Б"корпусы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3" w:id="15"/>
    <w:p>
      <w:pPr>
        <w:spacing w:after="0"/>
        <w:ind w:left="0"/>
        <w:jc w:val="both"/>
      </w:pPr>
      <w:r>
        <w:rPr>
          <w:rFonts w:ascii="Times New Roman"/>
          <w:b w:val="false"/>
          <w:i w:val="false"/>
          <w:color w:val="000000"/>
          <w:sz w:val="28"/>
        </w:rPr>
        <w:t>
      5. Жылдық бағалау:</w:t>
      </w:r>
    </w:p>
    <w:bookmarkEnd w:id="15"/>
    <w:bookmarkStart w:name="z24" w:id="16"/>
    <w:p>
      <w:pPr>
        <w:spacing w:after="0"/>
        <w:ind w:left="0"/>
        <w:jc w:val="both"/>
      </w:pPr>
      <w:r>
        <w:rPr>
          <w:rFonts w:ascii="Times New Roman"/>
          <w:b w:val="false"/>
          <w:i w:val="false"/>
          <w:color w:val="000000"/>
          <w:sz w:val="28"/>
        </w:rPr>
        <w:t>
      1) "Б"корпусы қызметшісінің есептік тоқсандардағы орта бағасынан;</w:t>
      </w:r>
    </w:p>
    <w:bookmarkEnd w:id="16"/>
    <w:bookmarkStart w:name="z25"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бойынша"Б"корпусы қызметшісінің жеке жұмыс жоспарын орындау бағасынан құралады.</w:t>
      </w:r>
    </w:p>
    <w:bookmarkEnd w:id="17"/>
    <w:bookmarkStart w:name="z26" w:id="18"/>
    <w:p>
      <w:pPr>
        <w:spacing w:after="0"/>
        <w:ind w:left="0"/>
        <w:jc w:val="both"/>
      </w:pPr>
      <w:r>
        <w:rPr>
          <w:rFonts w:ascii="Times New Roman"/>
          <w:b w:val="false"/>
          <w:i w:val="false"/>
          <w:color w:val="000000"/>
          <w:sz w:val="28"/>
        </w:rPr>
        <w:t>
      6. Бағалауды өткізу үшін "Б"корпусы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"Амангелді аудандық мәслихатының аппараты" мемлекеттік мекемесінің ұйымдастыру бөлімі (бұдан әрі – ұйымдастыру бөлімі) оның жұмыс органы болып табылады.</w:t>
      </w:r>
    </w:p>
    <w:bookmarkEnd w:id="18"/>
    <w:bookmarkStart w:name="z27"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8"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9"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30"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1" w:id="23"/>
    <w:p>
      <w:pPr>
        <w:spacing w:after="0"/>
        <w:ind w:left="0"/>
        <w:jc w:val="both"/>
      </w:pPr>
      <w:r>
        <w:rPr>
          <w:rFonts w:ascii="Times New Roman"/>
          <w:b w:val="false"/>
          <w:i w:val="false"/>
          <w:color w:val="000000"/>
          <w:sz w:val="28"/>
        </w:rPr>
        <w:t>
      Комиссияның хатшысы ұйымдастыру бөлімінің қызметшісі болып табылады. Комиссия хатшысы дауыс беруге қатыспайды.</w:t>
      </w:r>
    </w:p>
    <w:bookmarkEnd w:id="23"/>
    <w:bookmarkStart w:name="z3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3" w:id="25"/>
    <w:p>
      <w:pPr>
        <w:spacing w:after="0"/>
        <w:ind w:left="0"/>
        <w:jc w:val="both"/>
      </w:pPr>
      <w:r>
        <w:rPr>
          <w:rFonts w:ascii="Times New Roman"/>
          <w:b w:val="false"/>
          <w:i w:val="false"/>
          <w:color w:val="000000"/>
          <w:sz w:val="28"/>
        </w:rPr>
        <w:t>
      10. Жұмыстың жеке жоспары "Б"корпусы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4" w:id="26"/>
    <w:p>
      <w:pPr>
        <w:spacing w:after="0"/>
        <w:ind w:left="0"/>
        <w:jc w:val="both"/>
      </w:pPr>
      <w:r>
        <w:rPr>
          <w:rFonts w:ascii="Times New Roman"/>
          <w:b w:val="false"/>
          <w:i w:val="false"/>
          <w:color w:val="000000"/>
          <w:sz w:val="28"/>
        </w:rPr>
        <w:t xml:space="preserve">
      11. "Б"корпусының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"Б"корпусы қызметшісі жұмысының жеке жоспары оны лауазымға тағайындаған күннен бастап он жұмыс күні ішінде құрастырылады.</w:t>
      </w:r>
    </w:p>
    <w:bookmarkEnd w:id="26"/>
    <w:bookmarkStart w:name="z35" w:id="27"/>
    <w:p>
      <w:pPr>
        <w:spacing w:after="0"/>
        <w:ind w:left="0"/>
        <w:jc w:val="both"/>
      </w:pPr>
      <w:r>
        <w:rPr>
          <w:rFonts w:ascii="Times New Roman"/>
          <w:b w:val="false"/>
          <w:i w:val="false"/>
          <w:color w:val="000000"/>
          <w:sz w:val="28"/>
        </w:rPr>
        <w:t>
      12. "Б"корпусының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6" w:id="28"/>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"Б" корпусы қызметшісінің тікелей басшысында болады.</w:t>
      </w:r>
    </w:p>
    <w:bookmarkEnd w:id="28"/>
    <w:bookmarkStart w:name="z37" w:id="29"/>
    <w:p>
      <w:pPr>
        <w:spacing w:after="0"/>
        <w:ind w:left="0"/>
        <w:jc w:val="left"/>
      </w:pPr>
      <w:r>
        <w:rPr>
          <w:rFonts w:ascii="Times New Roman"/>
          <w:b/>
          <w:i w:val="false"/>
          <w:color w:val="000000"/>
        </w:rPr>
        <w:t xml:space="preserve"> 3-тарау. Бағалауды жүргізуге дайындық</w:t>
      </w:r>
    </w:p>
    <w:bookmarkEnd w:id="29"/>
    <w:bookmarkStart w:name="z38" w:id="30"/>
    <w:p>
      <w:pPr>
        <w:spacing w:after="0"/>
        <w:ind w:left="0"/>
        <w:jc w:val="both"/>
      </w:pPr>
      <w:r>
        <w:rPr>
          <w:rFonts w:ascii="Times New Roman"/>
          <w:b w:val="false"/>
          <w:i w:val="false"/>
          <w:color w:val="000000"/>
          <w:sz w:val="28"/>
        </w:rPr>
        <w:t>
      14. Ұйымдастыру бөлімі Комиссия төрағасының келісімі бойынша бағалауды өткізу кестесін қалыптастырады.</w:t>
      </w:r>
    </w:p>
    <w:bookmarkEnd w:id="30"/>
    <w:bookmarkStart w:name="z39" w:id="31"/>
    <w:p>
      <w:pPr>
        <w:spacing w:after="0"/>
        <w:ind w:left="0"/>
        <w:jc w:val="both"/>
      </w:pPr>
      <w:r>
        <w:rPr>
          <w:rFonts w:ascii="Times New Roman"/>
          <w:b w:val="false"/>
          <w:i w:val="false"/>
          <w:color w:val="000000"/>
          <w:sz w:val="28"/>
        </w:rPr>
        <w:t>
      Ұйымдастыру бөлімі бағалауға жататын "Б"корпусы қызметшісін және бағалауды іске асыратын тұлғаларды бағалау басталмастан күнтізбелік он күн бұрын бағалау туралы уақытылыхабардар етуді қамтамасыз етеді және оларға бағалау парақтарын толтыру үшін жібереді.</w:t>
      </w:r>
    </w:p>
    <w:bookmarkEnd w:id="31"/>
    <w:bookmarkStart w:name="z40"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41"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2"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3"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4"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5"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7"/>
    <w:bookmarkStart w:name="z46"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7"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8"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0"/>
    <w:bookmarkStart w:name="z49" w:id="41"/>
    <w:p>
      <w:pPr>
        <w:spacing w:after="0"/>
        <w:ind w:left="0"/>
        <w:jc w:val="both"/>
      </w:pPr>
      <w:r>
        <w:rPr>
          <w:rFonts w:ascii="Times New Roman"/>
          <w:b w:val="false"/>
          <w:i w:val="false"/>
          <w:color w:val="000000"/>
          <w:sz w:val="28"/>
        </w:rPr>
        <w:t>
      21. Еңбек тәртібін бұзуға:</w:t>
      </w:r>
    </w:p>
    <w:bookmarkEnd w:id="41"/>
    <w:bookmarkStart w:name="z50" w:id="42"/>
    <w:p>
      <w:pPr>
        <w:spacing w:after="0"/>
        <w:ind w:left="0"/>
        <w:jc w:val="both"/>
      </w:pPr>
      <w:r>
        <w:rPr>
          <w:rFonts w:ascii="Times New Roman"/>
          <w:b w:val="false"/>
          <w:i w:val="false"/>
          <w:color w:val="000000"/>
          <w:sz w:val="28"/>
        </w:rPr>
        <w:t>
      1) дәлелді себепсіз жұмысқа кешігу;</w:t>
      </w:r>
    </w:p>
    <w:bookmarkEnd w:id="42"/>
    <w:bookmarkStart w:name="z51"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2"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бөлімінің және "Б" корпусы қызметшісінің тікелей басшысының құжатпен дәлелденген мәліметі саналады.</w:t>
      </w:r>
    </w:p>
    <w:bookmarkEnd w:id="44"/>
    <w:bookmarkStart w:name="z53"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4"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5" w:id="47"/>
    <w:p>
      <w:pPr>
        <w:spacing w:after="0"/>
        <w:ind w:left="0"/>
        <w:jc w:val="both"/>
      </w:pPr>
      <w:r>
        <w:rPr>
          <w:rFonts w:ascii="Times New Roman"/>
          <w:b w:val="false"/>
          <w:i w:val="false"/>
          <w:color w:val="000000"/>
          <w:sz w:val="28"/>
        </w:rPr>
        <w:t>
      24. Тікелей басшы "Б"корпусы қызметшісінің еңбек және орындау тәртібін бұзу фактілері туралы ұйымдастыру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6"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мен қол қойылады.</w:t>
      </w:r>
    </w:p>
    <w:bookmarkEnd w:id="48"/>
    <w:bookmarkStart w:name="z57"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бөлімінің жұмыскері және "Б" корпусы қызметшісінің тікелей басшысы еркін нысанда танысудан бас тарту туралы акт құрастырады.</w:t>
      </w:r>
    </w:p>
    <w:bookmarkEnd w:id="49"/>
    <w:bookmarkStart w:name="z58" w:id="50"/>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0"/>
    <w:bookmarkStart w:name="z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мұндағы</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a – көтермелеу баллдары;</w:t>
      </w:r>
    </w:p>
    <w:bookmarkEnd w:id="53"/>
    <w:bookmarkStart w:name="z62" w:id="54"/>
    <w:p>
      <w:pPr>
        <w:spacing w:after="0"/>
        <w:ind w:left="0"/>
        <w:jc w:val="both"/>
      </w:pPr>
      <w:r>
        <w:rPr>
          <w:rFonts w:ascii="Times New Roman"/>
          <w:b w:val="false"/>
          <w:i w:val="false"/>
          <w:color w:val="000000"/>
          <w:sz w:val="28"/>
        </w:rPr>
        <w:t>
      в – айыппұл баллдары.</w:t>
      </w:r>
    </w:p>
    <w:bookmarkEnd w:id="54"/>
    <w:bookmarkStart w:name="z63" w:id="55"/>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130(қоса алғанда)баллға дейін– "тиімді", 130 баллдан астам – "өте жақсы" қойылады.</w:t>
      </w:r>
    </w:p>
    <w:bookmarkEnd w:id="55"/>
    <w:bookmarkStart w:name="z64" w:id="56"/>
    <w:p>
      <w:pPr>
        <w:spacing w:after="0"/>
        <w:ind w:left="0"/>
        <w:jc w:val="left"/>
      </w:pPr>
      <w:r>
        <w:rPr>
          <w:rFonts w:ascii="Times New Roman"/>
          <w:b/>
          <w:i w:val="false"/>
          <w:color w:val="000000"/>
        </w:rPr>
        <w:t xml:space="preserve"> 5-тарау. Жылдық бағалау</w:t>
      </w:r>
    </w:p>
    <w:bookmarkEnd w:id="56"/>
    <w:bookmarkStart w:name="z65"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7"/>
    <w:bookmarkStart w:name="z66" w:id="58"/>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8"/>
    <w:bookmarkStart w:name="z67"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9"/>
    <w:bookmarkStart w:name="z68"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9"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70"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71"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2"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3"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бөлімінің жұмыскері және "Б" корпусы қызметшісінің тікелей басшысы танысудан бас тарту туралы еркін нысанда акт құрастырылады.</w:t>
      </w:r>
    </w:p>
    <w:bookmarkEnd w:id="65"/>
    <w:bookmarkStart w:name="z74" w:id="66"/>
    <w:p>
      <w:pPr>
        <w:spacing w:after="0"/>
        <w:ind w:left="0"/>
        <w:jc w:val="both"/>
      </w:pPr>
      <w:r>
        <w:rPr>
          <w:rFonts w:ascii="Times New Roman"/>
          <w:b w:val="false"/>
          <w:i w:val="false"/>
          <w:color w:val="000000"/>
          <w:sz w:val="28"/>
        </w:rPr>
        <w:t>
      32. Ұйымдастыру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6"/>
    <w:bookmarkStart w:name="z7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мұндағы</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"қанағаттанарлықсыз" мәнге (80 баллдан төмен) – 2 балл,</w:t>
      </w:r>
    </w:p>
    <w:bookmarkEnd w:id="70"/>
    <w:bookmarkStart w:name="z79" w:id="71"/>
    <w:p>
      <w:pPr>
        <w:spacing w:after="0"/>
        <w:ind w:left="0"/>
        <w:jc w:val="both"/>
      </w:pPr>
      <w:r>
        <w:rPr>
          <w:rFonts w:ascii="Times New Roman"/>
          <w:b w:val="false"/>
          <w:i w:val="false"/>
          <w:color w:val="000000"/>
          <w:sz w:val="28"/>
        </w:rPr>
        <w:t>
      "қанағаттанарлық" мәнге (80-нен 105 баллға дейін) – 3 балл,</w:t>
      </w:r>
    </w:p>
    <w:bookmarkEnd w:id="71"/>
    <w:bookmarkStart w:name="z80" w:id="7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2"/>
    <w:bookmarkStart w:name="z81" w:id="73"/>
    <w:p>
      <w:pPr>
        <w:spacing w:after="0"/>
        <w:ind w:left="0"/>
        <w:jc w:val="both"/>
      </w:pPr>
      <w:r>
        <w:rPr>
          <w:rFonts w:ascii="Times New Roman"/>
          <w:b w:val="false"/>
          <w:i w:val="false"/>
          <w:color w:val="000000"/>
          <w:sz w:val="28"/>
        </w:rPr>
        <w:t>
      "өте жақсы" мәнге (130 баллдан астам) – 5 балл беріледі;</w:t>
      </w:r>
    </w:p>
    <w:bookmarkEnd w:id="73"/>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5"/>
    <w:bookmarkStart w:name="z84"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5" w:id="77"/>
    <w:p>
      <w:pPr>
        <w:spacing w:after="0"/>
        <w:ind w:left="0"/>
        <w:jc w:val="both"/>
      </w:pPr>
      <w:r>
        <w:rPr>
          <w:rFonts w:ascii="Times New Roman"/>
          <w:b w:val="false"/>
          <w:i w:val="false"/>
          <w:color w:val="000000"/>
          <w:sz w:val="28"/>
        </w:rPr>
        <w:t>
      34.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6" w:id="78"/>
    <w:p>
      <w:pPr>
        <w:spacing w:after="0"/>
        <w:ind w:left="0"/>
        <w:jc w:val="both"/>
      </w:pPr>
      <w:r>
        <w:rPr>
          <w:rFonts w:ascii="Times New Roman"/>
          <w:b w:val="false"/>
          <w:i w:val="false"/>
          <w:color w:val="000000"/>
          <w:sz w:val="28"/>
        </w:rPr>
        <w:t>
      Ұйымдастыру бөлімі Комиссияның отырысына келесі құжаттарды:</w:t>
      </w:r>
    </w:p>
    <w:bookmarkEnd w:id="78"/>
    <w:bookmarkStart w:name="z87" w:id="79"/>
    <w:p>
      <w:pPr>
        <w:spacing w:after="0"/>
        <w:ind w:left="0"/>
        <w:jc w:val="both"/>
      </w:pPr>
      <w:r>
        <w:rPr>
          <w:rFonts w:ascii="Times New Roman"/>
          <w:b w:val="false"/>
          <w:i w:val="false"/>
          <w:color w:val="000000"/>
          <w:sz w:val="28"/>
        </w:rPr>
        <w:t>
      1) толтырылған бағалау парақтарын;</w:t>
      </w:r>
    </w:p>
    <w:bookmarkEnd w:id="79"/>
    <w:bookmarkStart w:name="z88"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9" w:id="81"/>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1"/>
    <w:bookmarkStart w:name="z90" w:id="82"/>
    <w:p>
      <w:pPr>
        <w:spacing w:after="0"/>
        <w:ind w:left="0"/>
        <w:jc w:val="both"/>
      </w:pPr>
      <w:r>
        <w:rPr>
          <w:rFonts w:ascii="Times New Roman"/>
          <w:b w:val="false"/>
          <w:i w:val="false"/>
          <w:color w:val="000000"/>
          <w:sz w:val="28"/>
        </w:rPr>
        <w:t>
      хаттамасының жобасын тапсырады.</w:t>
      </w:r>
    </w:p>
    <w:bookmarkEnd w:id="82"/>
    <w:bookmarkStart w:name="z91"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92" w:id="84"/>
    <w:p>
      <w:pPr>
        <w:spacing w:after="0"/>
        <w:ind w:left="0"/>
        <w:jc w:val="both"/>
      </w:pPr>
      <w:r>
        <w:rPr>
          <w:rFonts w:ascii="Times New Roman"/>
          <w:b w:val="false"/>
          <w:i w:val="false"/>
          <w:color w:val="000000"/>
          <w:sz w:val="28"/>
        </w:rPr>
        <w:t>
      1) бағалау нәтижелерін бекітеді;</w:t>
      </w:r>
    </w:p>
    <w:bookmarkEnd w:id="84"/>
    <w:bookmarkStart w:name="z93" w:id="85"/>
    <w:p>
      <w:pPr>
        <w:spacing w:after="0"/>
        <w:ind w:left="0"/>
        <w:jc w:val="both"/>
      </w:pPr>
      <w:r>
        <w:rPr>
          <w:rFonts w:ascii="Times New Roman"/>
          <w:b w:val="false"/>
          <w:i w:val="false"/>
          <w:color w:val="000000"/>
          <w:sz w:val="28"/>
        </w:rPr>
        <w:t>
      2) бағалау нәтижелерін қайта қарау.</w:t>
      </w:r>
    </w:p>
    <w:bookmarkEnd w:id="85"/>
    <w:bookmarkStart w:name="z94"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5" w:id="87"/>
    <w:p>
      <w:pPr>
        <w:spacing w:after="0"/>
        <w:ind w:left="0"/>
        <w:jc w:val="both"/>
      </w:pPr>
      <w:r>
        <w:rPr>
          <w:rFonts w:ascii="Times New Roman"/>
          <w:b w:val="false"/>
          <w:i w:val="false"/>
          <w:color w:val="000000"/>
          <w:sz w:val="28"/>
        </w:rPr>
        <w:t>
      36. Ұйымдастыру бөлімі бағалау нәтижелерімен ол аяқталған соң екі жұмыс күні ішінде "Б" корпусының қызметшісін таныстырады.</w:t>
      </w:r>
    </w:p>
    <w:bookmarkEnd w:id="87"/>
    <w:bookmarkStart w:name="z96"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7"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бөлімінің жұмыскері танысудан бас тарту туралы еркін нұсқада акт құрастырылады.</w:t>
      </w:r>
    </w:p>
    <w:bookmarkEnd w:id="89"/>
    <w:bookmarkStart w:name="z98"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p>
    <w:bookmarkEnd w:id="90"/>
    <w:bookmarkStart w:name="z99" w:id="91"/>
    <w:p>
      <w:pPr>
        <w:spacing w:after="0"/>
        <w:ind w:left="0"/>
        <w:jc w:val="left"/>
      </w:pPr>
      <w:r>
        <w:rPr>
          <w:rFonts w:ascii="Times New Roman"/>
          <w:b/>
          <w:i w:val="false"/>
          <w:color w:val="000000"/>
        </w:rPr>
        <w:t xml:space="preserve"> 7-тарау. Бағалау нәтижелеріне шағымдану</w:t>
      </w:r>
    </w:p>
    <w:bookmarkEnd w:id="91"/>
    <w:bookmarkStart w:name="z100"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01"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2"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3"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4"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5"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6"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7"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8"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9"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0"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1"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3" w:id="104"/>
    <w:p>
      <w:pPr>
        <w:spacing w:after="0"/>
        <w:ind w:left="0"/>
        <w:jc w:val="both"/>
      </w:pPr>
      <w:r>
        <w:rPr>
          <w:rFonts w:ascii="Times New Roman"/>
          <w:b w:val="false"/>
          <w:i w:val="false"/>
          <w:color w:val="000000"/>
          <w:sz w:val="28"/>
        </w:rPr>
        <w:t>
      Нысан</w:t>
      </w:r>
    </w:p>
    <w:bookmarkEnd w:id="104"/>
    <w:bookmarkStart w:name="z114" w:id="105"/>
    <w:p>
      <w:pPr>
        <w:spacing w:after="0"/>
        <w:ind w:left="0"/>
        <w:jc w:val="left"/>
      </w:pPr>
      <w:r>
        <w:rPr>
          <w:rFonts w:ascii="Times New Roman"/>
          <w:b/>
          <w:i w:val="false"/>
          <w:color w:val="000000"/>
        </w:rPr>
        <w:t xml:space="preserve"> "Б" корпусы мемлекеттік әкімшілік қызметшісінің жеке жұмысжоспары</w:t>
      </w:r>
    </w:p>
    <w:bookmarkEnd w:id="105"/>
    <w:bookmarkStart w:name="z115" w:id="106"/>
    <w:p>
      <w:pPr>
        <w:spacing w:after="0"/>
        <w:ind w:left="0"/>
        <w:jc w:val="both"/>
      </w:pPr>
      <w:r>
        <w:rPr>
          <w:rFonts w:ascii="Times New Roman"/>
          <w:b w:val="false"/>
          <w:i w:val="false"/>
          <w:color w:val="000000"/>
          <w:sz w:val="28"/>
        </w:rPr>
        <w:t>
      __________________________________ жыл</w:t>
      </w:r>
    </w:p>
    <w:bookmarkEnd w:id="106"/>
    <w:bookmarkStart w:name="z116" w:id="107"/>
    <w:p>
      <w:pPr>
        <w:spacing w:after="0"/>
        <w:ind w:left="0"/>
        <w:jc w:val="both"/>
      </w:pPr>
      <w:r>
        <w:rPr>
          <w:rFonts w:ascii="Times New Roman"/>
          <w:b w:val="false"/>
          <w:i w:val="false"/>
          <w:color w:val="000000"/>
          <w:sz w:val="28"/>
        </w:rPr>
        <w:t>
      (жеке жоспар құрастырылатын кезең)</w:t>
      </w:r>
    </w:p>
    <w:bookmarkEnd w:id="107"/>
    <w:bookmarkStart w:name="z117" w:id="108"/>
    <w:p>
      <w:pPr>
        <w:spacing w:after="0"/>
        <w:ind w:left="0"/>
        <w:jc w:val="both"/>
      </w:pPr>
      <w:r>
        <w:rPr>
          <w:rFonts w:ascii="Times New Roman"/>
          <w:b w:val="false"/>
          <w:i w:val="false"/>
          <w:color w:val="000000"/>
          <w:sz w:val="28"/>
        </w:rPr>
        <w:t>
      Қызметшініңтегі, аты, әкесінің аты (болған жағдайда):____________________________</w:t>
      </w:r>
    </w:p>
    <w:bookmarkEnd w:id="108"/>
    <w:bookmarkStart w:name="z118" w:id="109"/>
    <w:p>
      <w:pPr>
        <w:spacing w:after="0"/>
        <w:ind w:left="0"/>
        <w:jc w:val="both"/>
      </w:pPr>
      <w:r>
        <w:rPr>
          <w:rFonts w:ascii="Times New Roman"/>
          <w:b w:val="false"/>
          <w:i w:val="false"/>
          <w:color w:val="000000"/>
          <w:sz w:val="28"/>
        </w:rPr>
        <w:t>
      Қызметшінің лауазымы: _____________________________________________________</w:t>
      </w:r>
    </w:p>
    <w:bookmarkEnd w:id="109"/>
    <w:bookmarkStart w:name="z119" w:id="110"/>
    <w:p>
      <w:pPr>
        <w:spacing w:after="0"/>
        <w:ind w:left="0"/>
        <w:jc w:val="both"/>
      </w:pPr>
      <w:r>
        <w:rPr>
          <w:rFonts w:ascii="Times New Roman"/>
          <w:b w:val="false"/>
          <w:i w:val="false"/>
          <w:color w:val="000000"/>
          <w:sz w:val="28"/>
        </w:rPr>
        <w:t>
      Қызметшінің құрылымдық бөлімшесінің атауы: _________________________________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16"/>
    <w:bookmarkStart w:name="z126" w:id="117"/>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мақсатына(мақсаттарына)жетуге бағытталғанын есепке ала отырып, олар болмаған жағдайда қызметшінің функционалдық міндеттеріне сүйене отырып анықталады. </w:t>
      </w:r>
    </w:p>
    <w:bookmarkEnd w:id="117"/>
    <w:bookmarkStart w:name="z127"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w:t>
            </w:r>
            <w:r>
              <w:rPr>
                <w:rFonts w:ascii="Times New Roman"/>
                <w:b w:val="false"/>
                <w:i w:val="false"/>
                <w:color w:val="000000"/>
                <w:sz w:val="20"/>
              </w:rPr>
              <w:t>___________________________ ___________________________</w:t>
            </w:r>
            <w:r>
              <w:br/>
            </w:r>
            <w:r>
              <w:rPr>
                <w:rFonts w:ascii="Times New Roman"/>
                <w:b w:val="false"/>
                <w:i w:val="false"/>
                <w:color w:val="000000"/>
                <w:sz w:val="20"/>
              </w:rPr>
              <w:t>
</w:t>
            </w:r>
            <w:r>
              <w:rPr>
                <w:rFonts w:ascii="Times New Roman"/>
                <w:b w:val="false"/>
                <w:i w:val="false"/>
                <w:color w:val="000000"/>
                <w:sz w:val="20"/>
              </w:rPr>
              <w:t>(тегі, аты-жөні) (тегі, аты-жөні)</w:t>
            </w:r>
            <w:r>
              <w:br/>
            </w:r>
            <w:r>
              <w:rPr>
                <w:rFonts w:ascii="Times New Roman"/>
                <w:b w:val="false"/>
                <w:i w:val="false"/>
                <w:color w:val="000000"/>
                <w:sz w:val="20"/>
              </w:rPr>
              <w:t>
</w:t>
            </w:r>
            <w:r>
              <w:rPr>
                <w:rFonts w:ascii="Times New Roman"/>
                <w:b w:val="false"/>
                <w:i w:val="false"/>
                <w:color w:val="000000"/>
                <w:sz w:val="20"/>
              </w:rPr>
              <w:t>күні _______________________ күні _______________________</w:t>
            </w:r>
            <w:r>
              <w:br/>
            </w:r>
            <w:r>
              <w:rPr>
                <w:rFonts w:ascii="Times New Roman"/>
                <w:b w:val="false"/>
                <w:i w:val="false"/>
                <w:color w:val="000000"/>
                <w:sz w:val="20"/>
              </w:rPr>
              <w:t>
қолы ______________________ қолы ______________________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5" w:id="120"/>
    <w:p>
      <w:pPr>
        <w:spacing w:after="0"/>
        <w:ind w:left="0"/>
        <w:jc w:val="both"/>
      </w:pPr>
      <w:r>
        <w:rPr>
          <w:rFonts w:ascii="Times New Roman"/>
          <w:b w:val="false"/>
          <w:i w:val="false"/>
          <w:color w:val="000000"/>
          <w:sz w:val="28"/>
        </w:rPr>
        <w:t>
      Нысан</w:t>
      </w:r>
    </w:p>
    <w:bookmarkEnd w:id="120"/>
    <w:bookmarkStart w:name="z136" w:id="121"/>
    <w:p>
      <w:pPr>
        <w:spacing w:after="0"/>
        <w:ind w:left="0"/>
        <w:jc w:val="left"/>
      </w:pPr>
      <w:r>
        <w:rPr>
          <w:rFonts w:ascii="Times New Roman"/>
          <w:b/>
          <w:i w:val="false"/>
          <w:color w:val="000000"/>
        </w:rPr>
        <w:t xml:space="preserve"> Бағалау парағы</w:t>
      </w:r>
    </w:p>
    <w:bookmarkEnd w:id="121"/>
    <w:bookmarkStart w:name="z137" w:id="122"/>
    <w:p>
      <w:pPr>
        <w:spacing w:after="0"/>
        <w:ind w:left="0"/>
        <w:jc w:val="both"/>
      </w:pPr>
      <w:r>
        <w:rPr>
          <w:rFonts w:ascii="Times New Roman"/>
          <w:b w:val="false"/>
          <w:i w:val="false"/>
          <w:color w:val="000000"/>
          <w:sz w:val="28"/>
        </w:rPr>
        <w:t>
      ___________________ тоқсан _____ жыл</w:t>
      </w:r>
    </w:p>
    <w:bookmarkEnd w:id="122"/>
    <w:bookmarkStart w:name="z138" w:id="123"/>
    <w:p>
      <w:pPr>
        <w:spacing w:after="0"/>
        <w:ind w:left="0"/>
        <w:jc w:val="both"/>
      </w:pPr>
      <w:r>
        <w:rPr>
          <w:rFonts w:ascii="Times New Roman"/>
          <w:b w:val="false"/>
          <w:i w:val="false"/>
          <w:color w:val="000000"/>
          <w:sz w:val="28"/>
        </w:rPr>
        <w:t>
      (бағаланатын кезең)</w:t>
      </w:r>
    </w:p>
    <w:bookmarkEnd w:id="123"/>
    <w:bookmarkStart w:name="z139" w:id="12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4"/>
    <w:bookmarkStart w:name="z140" w:id="125"/>
    <w:p>
      <w:pPr>
        <w:spacing w:after="0"/>
        <w:ind w:left="0"/>
        <w:jc w:val="both"/>
      </w:pPr>
      <w:r>
        <w:rPr>
          <w:rFonts w:ascii="Times New Roman"/>
          <w:b w:val="false"/>
          <w:i w:val="false"/>
          <w:color w:val="000000"/>
          <w:sz w:val="28"/>
        </w:rPr>
        <w:t>
      __________________________________________________________________________</w:t>
      </w:r>
    </w:p>
    <w:bookmarkEnd w:id="125"/>
    <w:bookmarkStart w:name="z141" w:id="126"/>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26"/>
    <w:bookmarkStart w:name="z142"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43" w:id="128"/>
    <w:p>
      <w:pPr>
        <w:spacing w:after="0"/>
        <w:ind w:left="0"/>
        <w:jc w:val="both"/>
      </w:pPr>
      <w:r>
        <w:rPr>
          <w:rFonts w:ascii="Times New Roman"/>
          <w:b w:val="false"/>
          <w:i w:val="false"/>
          <w:color w:val="000000"/>
          <w:sz w:val="28"/>
        </w:rPr>
        <w:t>
      __________________________________________________________________________</w:t>
      </w:r>
    </w:p>
    <w:bookmarkEnd w:id="128"/>
    <w:bookmarkStart w:name="z144" w:id="129"/>
    <w:p>
      <w:pPr>
        <w:spacing w:after="0"/>
        <w:ind w:left="0"/>
        <w:jc w:val="both"/>
      </w:pPr>
      <w:r>
        <w:rPr>
          <w:rFonts w:ascii="Times New Roman"/>
          <w:b w:val="false"/>
          <w:i w:val="false"/>
          <w:color w:val="000000"/>
          <w:sz w:val="28"/>
        </w:rPr>
        <w:t>
      Лауазымдық міндеттерді орындау бағасы:</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007"/>
        <w:gridCol w:w="1671"/>
        <w:gridCol w:w="1671"/>
        <w:gridCol w:w="2261"/>
        <w:gridCol w:w="1672"/>
        <w:gridCol w:w="1672"/>
        <w:gridCol w:w="405"/>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1</w:t>
            </w:r>
          </w:p>
          <w:bookmarkEnd w:id="131"/>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2</w:t>
            </w:r>
          </w:p>
          <w:bookmarkEnd w:id="132"/>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3</w:t>
            </w:r>
          </w:p>
          <w:bookmarkEnd w:id="133"/>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w:t>
            </w:r>
            <w:r>
              <w:rPr>
                <w:rFonts w:ascii="Times New Roman"/>
                <w:b w:val="false"/>
                <w:i w:val="false"/>
                <w:color w:val="000000"/>
                <w:sz w:val="20"/>
              </w:rPr>
              <w:t>___________________________ ___________________________</w:t>
            </w:r>
            <w:r>
              <w:br/>
            </w:r>
            <w:r>
              <w:rPr>
                <w:rFonts w:ascii="Times New Roman"/>
                <w:b w:val="false"/>
                <w:i w:val="false"/>
                <w:color w:val="000000"/>
                <w:sz w:val="20"/>
              </w:rPr>
              <w:t>
</w:t>
            </w:r>
            <w:r>
              <w:rPr>
                <w:rFonts w:ascii="Times New Roman"/>
                <w:b w:val="false"/>
                <w:i w:val="false"/>
                <w:color w:val="000000"/>
                <w:sz w:val="20"/>
              </w:rPr>
              <w:t>(тегі, аты-жөні)                            (тегі, аты-жөні)</w:t>
            </w:r>
            <w:r>
              <w:br/>
            </w:r>
            <w:r>
              <w:rPr>
                <w:rFonts w:ascii="Times New Roman"/>
                <w:b w:val="false"/>
                <w:i w:val="false"/>
                <w:color w:val="000000"/>
                <w:sz w:val="20"/>
              </w:rPr>
              <w:t>
</w:t>
            </w:r>
            <w:r>
              <w:rPr>
                <w:rFonts w:ascii="Times New Roman"/>
                <w:b w:val="false"/>
                <w:i w:val="false"/>
                <w:color w:val="000000"/>
                <w:sz w:val="20"/>
              </w:rPr>
              <w:t>күні _______________________ 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______________________ қолы ______________________</w:t>
            </w:r>
            <w:r>
              <w:br/>
            </w:r>
            <w:r>
              <w:rPr>
                <w:rFonts w:ascii="Times New Roman"/>
                <w:b w:val="false"/>
                <w:i w:val="false"/>
                <w:color w:val="000000"/>
                <w:sz w:val="20"/>
              </w:rPr>
              <w:t>
 </w:t>
            </w:r>
          </w:p>
          <w:bookmarkEnd w:id="1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57" w:id="135"/>
    <w:p>
      <w:pPr>
        <w:spacing w:after="0"/>
        <w:ind w:left="0"/>
        <w:jc w:val="both"/>
      </w:pPr>
      <w:r>
        <w:rPr>
          <w:rFonts w:ascii="Times New Roman"/>
          <w:b w:val="false"/>
          <w:i w:val="false"/>
          <w:color w:val="000000"/>
          <w:sz w:val="28"/>
        </w:rPr>
        <w:t>
      Нысан</w:t>
      </w:r>
    </w:p>
    <w:bookmarkEnd w:id="135"/>
    <w:bookmarkStart w:name="z158" w:id="136"/>
    <w:p>
      <w:pPr>
        <w:spacing w:after="0"/>
        <w:ind w:left="0"/>
        <w:jc w:val="left"/>
      </w:pPr>
      <w:r>
        <w:rPr>
          <w:rFonts w:ascii="Times New Roman"/>
          <w:b/>
          <w:i w:val="false"/>
          <w:color w:val="000000"/>
        </w:rPr>
        <w:t xml:space="preserve"> Бағалау парағы</w:t>
      </w:r>
    </w:p>
    <w:bookmarkEnd w:id="136"/>
    <w:bookmarkStart w:name="z159" w:id="137"/>
    <w:p>
      <w:pPr>
        <w:spacing w:after="0"/>
        <w:ind w:left="0"/>
        <w:jc w:val="both"/>
      </w:pPr>
      <w:r>
        <w:rPr>
          <w:rFonts w:ascii="Times New Roman"/>
          <w:b w:val="false"/>
          <w:i w:val="false"/>
          <w:color w:val="000000"/>
          <w:sz w:val="28"/>
        </w:rPr>
        <w:t>
      ____________________ жыл</w:t>
      </w:r>
    </w:p>
    <w:bookmarkEnd w:id="137"/>
    <w:bookmarkStart w:name="z160" w:id="138"/>
    <w:p>
      <w:pPr>
        <w:spacing w:after="0"/>
        <w:ind w:left="0"/>
        <w:jc w:val="both"/>
      </w:pPr>
      <w:r>
        <w:rPr>
          <w:rFonts w:ascii="Times New Roman"/>
          <w:b w:val="false"/>
          <w:i w:val="false"/>
          <w:color w:val="000000"/>
          <w:sz w:val="28"/>
        </w:rPr>
        <w:t>
      (бағаланатын жыл)</w:t>
      </w:r>
    </w:p>
    <w:bookmarkEnd w:id="138"/>
    <w:bookmarkStart w:name="z161" w:id="13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9"/>
    <w:bookmarkStart w:name="z162" w:id="140"/>
    <w:p>
      <w:pPr>
        <w:spacing w:after="0"/>
        <w:ind w:left="0"/>
        <w:jc w:val="both"/>
      </w:pPr>
      <w:r>
        <w:rPr>
          <w:rFonts w:ascii="Times New Roman"/>
          <w:b w:val="false"/>
          <w:i w:val="false"/>
          <w:color w:val="000000"/>
          <w:sz w:val="28"/>
        </w:rPr>
        <w:t>
      __________________________________________________________________________</w:t>
      </w:r>
    </w:p>
    <w:bookmarkEnd w:id="140"/>
    <w:bookmarkStart w:name="z163" w:id="141"/>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41"/>
    <w:bookmarkStart w:name="z164"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65"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66" w:id="144"/>
    <w:p>
      <w:pPr>
        <w:spacing w:after="0"/>
        <w:ind w:left="0"/>
        <w:jc w:val="both"/>
      </w:pPr>
      <w:r>
        <w:rPr>
          <w:rFonts w:ascii="Times New Roman"/>
          <w:b w:val="false"/>
          <w:i w:val="false"/>
          <w:color w:val="000000"/>
          <w:sz w:val="28"/>
        </w:rPr>
        <w:t>
      Жеке жоспарды орындау бағасы:</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 р/с</w:t>
            </w:r>
          </w:p>
          <w:bookmarkEnd w:id="14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1</w:t>
            </w:r>
          </w:p>
          <w:bookmarkEnd w:id="14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2</w:t>
            </w:r>
          </w:p>
          <w:bookmarkEnd w:id="14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3</w:t>
            </w:r>
          </w:p>
          <w:bookmarkEnd w:id="14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4</w:t>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w:t>
            </w:r>
            <w:r>
              <w:rPr>
                <w:rFonts w:ascii="Times New Roman"/>
                <w:b w:val="false"/>
                <w:i w:val="false"/>
                <w:color w:val="000000"/>
                <w:sz w:val="20"/>
              </w:rPr>
              <w:t>___________________________ ___________________________</w:t>
            </w:r>
            <w:r>
              <w:br/>
            </w:r>
            <w:r>
              <w:rPr>
                <w:rFonts w:ascii="Times New Roman"/>
                <w:b w:val="false"/>
                <w:i w:val="false"/>
                <w:color w:val="000000"/>
                <w:sz w:val="20"/>
              </w:rPr>
              <w:t>
</w:t>
            </w:r>
            <w:r>
              <w:rPr>
                <w:rFonts w:ascii="Times New Roman"/>
                <w:b w:val="false"/>
                <w:i w:val="false"/>
                <w:color w:val="000000"/>
                <w:sz w:val="20"/>
              </w:rPr>
              <w:t>(тегі, аты-жөні)                            (тегі, аты-жөні)</w:t>
            </w:r>
            <w:r>
              <w:br/>
            </w:r>
            <w:r>
              <w:rPr>
                <w:rFonts w:ascii="Times New Roman"/>
                <w:b w:val="false"/>
                <w:i w:val="false"/>
                <w:color w:val="000000"/>
                <w:sz w:val="20"/>
              </w:rPr>
              <w:t>
</w:t>
            </w:r>
            <w:r>
              <w:rPr>
                <w:rFonts w:ascii="Times New Roman"/>
                <w:b w:val="false"/>
                <w:i w:val="false"/>
                <w:color w:val="000000"/>
                <w:sz w:val="20"/>
              </w:rPr>
              <w:t>күні _______________________ күні _______________________</w:t>
            </w:r>
            <w:r>
              <w:br/>
            </w:r>
            <w:r>
              <w:rPr>
                <w:rFonts w:ascii="Times New Roman"/>
                <w:b w:val="false"/>
                <w:i w:val="false"/>
                <w:color w:val="000000"/>
                <w:sz w:val="20"/>
              </w:rPr>
              <w:t>
қолы ______________________ қолы ______________________</w:t>
            </w:r>
          </w:p>
          <w:bookmarkEnd w:id="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79" w:id="151"/>
    <w:p>
      <w:pPr>
        <w:spacing w:after="0"/>
        <w:ind w:left="0"/>
        <w:jc w:val="both"/>
      </w:pPr>
      <w:r>
        <w:rPr>
          <w:rFonts w:ascii="Times New Roman"/>
          <w:b w:val="false"/>
          <w:i w:val="false"/>
          <w:color w:val="000000"/>
          <w:sz w:val="28"/>
        </w:rPr>
        <w:t>
      Нысан</w:t>
      </w:r>
    </w:p>
    <w:bookmarkEnd w:id="151"/>
    <w:bookmarkStart w:name="z180" w:id="152"/>
    <w:p>
      <w:pPr>
        <w:spacing w:after="0"/>
        <w:ind w:left="0"/>
        <w:jc w:val="left"/>
      </w:pPr>
      <w:r>
        <w:rPr>
          <w:rFonts w:ascii="Times New Roman"/>
          <w:b/>
          <w:i w:val="false"/>
          <w:color w:val="000000"/>
        </w:rPr>
        <w:t xml:space="preserve"> Бағалау жөніндегі комиссия отырысының хаттамасы</w:t>
      </w:r>
    </w:p>
    <w:bookmarkEnd w:id="152"/>
    <w:bookmarkStart w:name="z181" w:id="153"/>
    <w:p>
      <w:pPr>
        <w:spacing w:after="0"/>
        <w:ind w:left="0"/>
        <w:jc w:val="both"/>
      </w:pPr>
      <w:r>
        <w:rPr>
          <w:rFonts w:ascii="Times New Roman"/>
          <w:b w:val="false"/>
          <w:i w:val="false"/>
          <w:color w:val="000000"/>
          <w:sz w:val="28"/>
        </w:rPr>
        <w:t>
      ______________________________________________________</w:t>
      </w:r>
    </w:p>
    <w:bookmarkEnd w:id="153"/>
    <w:bookmarkStart w:name="z182" w:id="154"/>
    <w:p>
      <w:pPr>
        <w:spacing w:after="0"/>
        <w:ind w:left="0"/>
        <w:jc w:val="both"/>
      </w:pPr>
      <w:r>
        <w:rPr>
          <w:rFonts w:ascii="Times New Roman"/>
          <w:b w:val="false"/>
          <w:i w:val="false"/>
          <w:color w:val="000000"/>
          <w:sz w:val="28"/>
        </w:rPr>
        <w:t>
      (мемлекеттік органның атауы)</w:t>
      </w:r>
    </w:p>
    <w:bookmarkEnd w:id="154"/>
    <w:bookmarkStart w:name="z183" w:id="155"/>
    <w:p>
      <w:pPr>
        <w:spacing w:after="0"/>
        <w:ind w:left="0"/>
        <w:jc w:val="both"/>
      </w:pPr>
      <w:r>
        <w:rPr>
          <w:rFonts w:ascii="Times New Roman"/>
          <w:b w:val="false"/>
          <w:i w:val="false"/>
          <w:color w:val="000000"/>
          <w:sz w:val="28"/>
        </w:rPr>
        <w:t>
      ___________________________________________________________</w:t>
      </w:r>
    </w:p>
    <w:bookmarkEnd w:id="155"/>
    <w:bookmarkStart w:name="z184" w:id="156"/>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56"/>
    <w:bookmarkStart w:name="z185" w:id="157"/>
    <w:p>
      <w:pPr>
        <w:spacing w:after="0"/>
        <w:ind w:left="0"/>
        <w:jc w:val="both"/>
      </w:pPr>
      <w:r>
        <w:rPr>
          <w:rFonts w:ascii="Times New Roman"/>
          <w:b w:val="false"/>
          <w:i w:val="false"/>
          <w:color w:val="000000"/>
          <w:sz w:val="28"/>
        </w:rPr>
        <w:t>
      (тоқсан және (немесе) жыл)</w:t>
      </w:r>
    </w:p>
    <w:bookmarkEnd w:id="157"/>
    <w:bookmarkStart w:name="z186" w:id="158"/>
    <w:p>
      <w:pPr>
        <w:spacing w:after="0"/>
        <w:ind w:left="0"/>
        <w:jc w:val="both"/>
      </w:pPr>
      <w:r>
        <w:rPr>
          <w:rFonts w:ascii="Times New Roman"/>
          <w:b w:val="false"/>
          <w:i w:val="false"/>
          <w:color w:val="000000"/>
          <w:sz w:val="28"/>
        </w:rPr>
        <w:t>
      Бағалау нәтижелері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9"/>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1.</w:t>
            </w:r>
          </w:p>
          <w:bookmarkEnd w:id="16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1"/>
          <w:p>
            <w:pPr>
              <w:spacing w:after="20"/>
              <w:ind w:left="20"/>
              <w:jc w:val="both"/>
            </w:pPr>
            <w:r>
              <w:rPr>
                <w:rFonts w:ascii="Times New Roman"/>
                <w:b w:val="false"/>
                <w:i w:val="false"/>
                <w:color w:val="000000"/>
                <w:sz w:val="20"/>
              </w:rPr>
              <w:t>
2.</w:t>
            </w:r>
          </w:p>
          <w:bookmarkEnd w:id="16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2"/>
          <w:p>
            <w:pPr>
              <w:spacing w:after="20"/>
              <w:ind w:left="20"/>
              <w:jc w:val="both"/>
            </w:pPr>
            <w:r>
              <w:rPr>
                <w:rFonts w:ascii="Times New Roman"/>
                <w:b w:val="false"/>
                <w:i w:val="false"/>
                <w:color w:val="000000"/>
                <w:sz w:val="20"/>
              </w:rPr>
              <w:t>
...</w:t>
            </w:r>
          </w:p>
          <w:bookmarkEnd w:id="16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 w:id="163"/>
    <w:p>
      <w:pPr>
        <w:spacing w:after="0"/>
        <w:ind w:left="0"/>
        <w:jc w:val="both"/>
      </w:pPr>
      <w:r>
        <w:rPr>
          <w:rFonts w:ascii="Times New Roman"/>
          <w:b w:val="false"/>
          <w:i w:val="false"/>
          <w:color w:val="000000"/>
          <w:sz w:val="28"/>
        </w:rPr>
        <w:t>
      Комиссия қорытындысы:</w:t>
      </w:r>
    </w:p>
    <w:bookmarkEnd w:id="163"/>
    <w:bookmarkStart w:name="z192"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93" w:id="165"/>
    <w:p>
      <w:pPr>
        <w:spacing w:after="0"/>
        <w:ind w:left="0"/>
        <w:jc w:val="both"/>
      </w:pPr>
      <w:r>
        <w:rPr>
          <w:rFonts w:ascii="Times New Roman"/>
          <w:b w:val="false"/>
          <w:i w:val="false"/>
          <w:color w:val="000000"/>
          <w:sz w:val="28"/>
        </w:rPr>
        <w:t>
      Тексерген:</w:t>
      </w:r>
    </w:p>
    <w:bookmarkEnd w:id="165"/>
    <w:bookmarkStart w:name="z194" w:id="166"/>
    <w:p>
      <w:pPr>
        <w:spacing w:after="0"/>
        <w:ind w:left="0"/>
        <w:jc w:val="both"/>
      </w:pPr>
      <w:r>
        <w:rPr>
          <w:rFonts w:ascii="Times New Roman"/>
          <w:b w:val="false"/>
          <w:i w:val="false"/>
          <w:color w:val="000000"/>
          <w:sz w:val="28"/>
        </w:rPr>
        <w:t>
      Комиссия хатшысы: ___________________________ Күні: _____________</w:t>
      </w:r>
    </w:p>
    <w:bookmarkEnd w:id="166"/>
    <w:bookmarkStart w:name="z195" w:id="167"/>
    <w:p>
      <w:pPr>
        <w:spacing w:after="0"/>
        <w:ind w:left="0"/>
        <w:jc w:val="both"/>
      </w:pPr>
      <w:r>
        <w:rPr>
          <w:rFonts w:ascii="Times New Roman"/>
          <w:b w:val="false"/>
          <w:i w:val="false"/>
          <w:color w:val="000000"/>
          <w:sz w:val="28"/>
        </w:rPr>
        <w:t>
      (тегі, аты-жөні, қолы)</w:t>
      </w:r>
    </w:p>
    <w:bookmarkEnd w:id="167"/>
    <w:bookmarkStart w:name="z196" w:id="168"/>
    <w:p>
      <w:pPr>
        <w:spacing w:after="0"/>
        <w:ind w:left="0"/>
        <w:jc w:val="both"/>
      </w:pPr>
      <w:r>
        <w:rPr>
          <w:rFonts w:ascii="Times New Roman"/>
          <w:b w:val="false"/>
          <w:i w:val="false"/>
          <w:color w:val="000000"/>
          <w:sz w:val="28"/>
        </w:rPr>
        <w:t>
      Комиссия төрағасы: ____________________________ Күні: ____________</w:t>
      </w:r>
    </w:p>
    <w:bookmarkEnd w:id="168"/>
    <w:bookmarkStart w:name="z197" w:id="169"/>
    <w:p>
      <w:pPr>
        <w:spacing w:after="0"/>
        <w:ind w:left="0"/>
        <w:jc w:val="both"/>
      </w:pPr>
      <w:r>
        <w:rPr>
          <w:rFonts w:ascii="Times New Roman"/>
          <w:b w:val="false"/>
          <w:i w:val="false"/>
          <w:color w:val="000000"/>
          <w:sz w:val="28"/>
        </w:rPr>
        <w:t>
      (тегі, аты-жөні, қолы)</w:t>
      </w:r>
    </w:p>
    <w:bookmarkEnd w:id="169"/>
    <w:bookmarkStart w:name="z198" w:id="170"/>
    <w:p>
      <w:pPr>
        <w:spacing w:after="0"/>
        <w:ind w:left="0"/>
        <w:jc w:val="both"/>
      </w:pPr>
      <w:r>
        <w:rPr>
          <w:rFonts w:ascii="Times New Roman"/>
          <w:b w:val="false"/>
          <w:i w:val="false"/>
          <w:color w:val="000000"/>
          <w:sz w:val="28"/>
        </w:rPr>
        <w:t>
      Комиссия мүшесі: _____________________________ Күні: _____________</w:t>
      </w:r>
    </w:p>
    <w:bookmarkEnd w:id="170"/>
    <w:bookmarkStart w:name="z199" w:id="171"/>
    <w:p>
      <w:pPr>
        <w:spacing w:after="0"/>
        <w:ind w:left="0"/>
        <w:jc w:val="both"/>
      </w:pPr>
      <w:r>
        <w:rPr>
          <w:rFonts w:ascii="Times New Roman"/>
          <w:b w:val="false"/>
          <w:i w:val="false"/>
          <w:color w:val="000000"/>
          <w:sz w:val="28"/>
        </w:rPr>
        <w:t>
      (тегі, аты-жөні, қолы)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