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3395" w14:textId="e493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Әулиекөл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2017 жылғы 7 маусымдағы № 165 қаулысы. Қостанай облысының Әділет департаментінде 2017 жылғы 22 маусымда № 7114 болып тіркелді. Тақырыбы жаңа редакцияда - Қостанай облысы Әулиекөл ауданы әкімдігінің 2017 жылғы 29 карашадағы № 278 қаулысымен.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Қостанай облысы Әулиекөл ауданы әкімдігінің 29.11.2017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6-бабы,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Әулиекөл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Қостанай облысы Әулиекөл ауданы әкімдігінің 29.11.2017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Әулиекөл ауданы әкімінің әлеуметтік мәселелері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қаулысына қосымшасы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Әулиекөл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Әулиекөл ауданы әкімдігінің 29.11.2017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 жарты күн болатын шағын орталық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топтар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ауданының әкімдігінің "Айгөлек" Әулиекөл бала бақшасы" мемлекеттік коммуналдық қазыналық кәсіпорны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ауданының әкімдігінің "Құсмұрын балалар бақшасы" мемлекеттік коммуналдық қазыналық кәсіпорны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ауданының әкімдігінің "Ақбота" бала бақшасы" мемлекеттік коммуналдық қазыналық кәсіпорны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"Балапан" Құсмұрын бала бақшасы" мемлекеттік коммуналдық қазыналық кәсіпорны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Новонежин "Балдәурен"бала бақшасы" мемлекеттік коммуналдық қазыналық кәсіпорны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ауданының әкімдігінің Аманқарағай "Бөбек" бала бақшасы" мемлекеттік коммуналдық қазыналық кәсіпорны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Құсмұрын "Қарлығаш" бала бақшасы" мемлекеттік коммуналдық қазыналық кәсіпорны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Әулиекөл бастауыш мектебі" мемлекеттік мекемесі жанындағы толық күнді шағын орталық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