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a51" w14:textId="575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Шилі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селолық округі әкімінің 2017 жылғы 30 қазандағы № 2 шешімі. Қостанай облысының Әділет департаментінде 2017 жылғы 17 қарашада № 7316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8) тармақшасына сәйкес,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4 қыркүйектегі № 365 ұсынысы негізінде Сұлукөл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Шилі ауылының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Сұлукөл селолық округі әкімінің 2016 жылғы 5 желтоқсандағы № 3 "Қостанай облысы Әулиекөл ауданы Шилі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6729 болып тіркелген, 2016 жылғы 15 желтоқсанда "Әулиекөл"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Сұлукөл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қазан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Әулиекөл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Тайшибаев А. 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қазан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комитетінің Қостанай облысы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Әулиекөл аудандық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Дуйсенов Е. Г.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қазан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