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dc96" w14:textId="73ad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Жітіқара ауданы Жітіқара қаласы әкімінің 2016 жылғы 26 тамыз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Жітіқара қаласы әкімінің 2017 жылғы 14 наурыздағы № 1 шешімі. Қостанай облысы Әділет департаментінде 2017 жылғы 29 наурызда № 6939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06 сәуірдегі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ітіқара ауданы Жітіқара қаласыны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ектеу іс-шараларын белгілеу туралы" Жітіқара ауданы Жітіқара қаласы әкімінің 2016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6618 тіркелген, 2016 жылғы 29 қыркүйекте "Житикаринские новости" газет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