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58ecc" w14:textId="6758e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29 сәуірдегі № 231 "Қостанай облысы Қарабалық ауданы Есенкөл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2017 жылғы 3 қарашадағы № 183 шешімі. Қостанай облысының Әділет департаментінде 2017 жылғы 20 қарашада № 7326 болып тіркелді. Күші жойылды - Қостанай облысы Қарабалық ауданы мәслихатының 2019 жылғы 7 маусымдағы № 411 шешімімен</w:t>
      </w:r>
    </w:p>
    <w:p>
      <w:pPr>
        <w:spacing w:after="0"/>
        <w:ind w:left="0"/>
        <w:jc w:val="both"/>
      </w:pPr>
      <w:r>
        <w:rPr>
          <w:rFonts w:ascii="Times New Roman"/>
          <w:b w:val="false"/>
          <w:i w:val="false"/>
          <w:color w:val="ff0000"/>
          <w:sz w:val="28"/>
        </w:rPr>
        <w:t xml:space="preserve">
      Ескерту. Күші жойылды - Қостанай облысы Қарабалық ауданы мәслихатының 07.06.2019 </w:t>
      </w:r>
      <w:r>
        <w:rPr>
          <w:rFonts w:ascii="Times New Roman"/>
          <w:b w:val="false"/>
          <w:i w:val="false"/>
          <w:color w:val="ff0000"/>
          <w:sz w:val="28"/>
        </w:rPr>
        <w:t>№ 411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 бабы </w:t>
      </w:r>
      <w:r>
        <w:rPr>
          <w:rFonts w:ascii="Times New Roman"/>
          <w:b w:val="false"/>
          <w:i w:val="false"/>
          <w:color w:val="000000"/>
          <w:sz w:val="28"/>
        </w:rPr>
        <w:t>6-тармағына</w:t>
      </w:r>
      <w:r>
        <w:rPr>
          <w:rFonts w:ascii="Times New Roman"/>
          <w:b w:val="false"/>
          <w:i w:val="false"/>
          <w:color w:val="000000"/>
          <w:sz w:val="28"/>
        </w:rPr>
        <w:t xml:space="preserve"> сәйкес Қарабалық аудандық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Мәслихаттың 2014 жылғы 29 сәуірдегі </w:t>
      </w:r>
      <w:r>
        <w:rPr>
          <w:rFonts w:ascii="Times New Roman"/>
          <w:b w:val="false"/>
          <w:i w:val="false"/>
          <w:color w:val="000000"/>
          <w:sz w:val="28"/>
        </w:rPr>
        <w:t>№ 231</w:t>
      </w:r>
      <w:r>
        <w:rPr>
          <w:rFonts w:ascii="Times New Roman"/>
          <w:b w:val="false"/>
          <w:i w:val="false"/>
          <w:color w:val="000000"/>
          <w:sz w:val="28"/>
        </w:rPr>
        <w:t xml:space="preserve"> "Қостанай облысы Қарабалық ауданы Есенкөл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(Нормативтік құқықтық актілерді мемлекеттік тіркеу тізілімінде № 4760 болып тіркелген, 2014 жылғы 29 мамырда "Айна" аудандық газетінде жарияланған)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 төрағасы,</w:t>
            </w:r>
            <w:r>
              <w:br/>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bookmarkStart w:name="z8" w:id="4"/>
    <w:p>
      <w:pPr>
        <w:spacing w:after="0"/>
        <w:ind w:left="0"/>
        <w:jc w:val="both"/>
      </w:pPr>
      <w:r>
        <w:rPr>
          <w:rFonts w:ascii="Times New Roman"/>
          <w:b w:val="false"/>
          <w:i w:val="false"/>
          <w:color w:val="000000"/>
          <w:sz w:val="28"/>
        </w:rPr>
        <w:t>
      КЕЛІСІЛДІ</w:t>
      </w:r>
    </w:p>
    <w:bookmarkEnd w:id="4"/>
    <w:bookmarkStart w:name="z9" w:id="5"/>
    <w:p>
      <w:pPr>
        <w:spacing w:after="0"/>
        <w:ind w:left="0"/>
        <w:jc w:val="both"/>
      </w:pPr>
      <w:r>
        <w:rPr>
          <w:rFonts w:ascii="Times New Roman"/>
          <w:b w:val="false"/>
          <w:i w:val="false"/>
          <w:color w:val="000000"/>
          <w:sz w:val="28"/>
        </w:rPr>
        <w:t>
      Қарабалық ауданы Есенкөл ауылдық</w:t>
      </w:r>
    </w:p>
    <w:bookmarkEnd w:id="5"/>
    <w:bookmarkStart w:name="z10" w:id="6"/>
    <w:p>
      <w:pPr>
        <w:spacing w:after="0"/>
        <w:ind w:left="0"/>
        <w:jc w:val="both"/>
      </w:pPr>
      <w:r>
        <w:rPr>
          <w:rFonts w:ascii="Times New Roman"/>
          <w:b w:val="false"/>
          <w:i w:val="false"/>
          <w:color w:val="000000"/>
          <w:sz w:val="28"/>
        </w:rPr>
        <w:t>
      округі әкімінің уақытша міндетін атқарушы</w:t>
      </w:r>
    </w:p>
    <w:bookmarkEnd w:id="6"/>
    <w:bookmarkStart w:name="z11" w:id="7"/>
    <w:p>
      <w:pPr>
        <w:spacing w:after="0"/>
        <w:ind w:left="0"/>
        <w:jc w:val="both"/>
      </w:pPr>
      <w:r>
        <w:rPr>
          <w:rFonts w:ascii="Times New Roman"/>
          <w:b w:val="false"/>
          <w:i w:val="false"/>
          <w:color w:val="000000"/>
          <w:sz w:val="28"/>
        </w:rPr>
        <w:t>
      ____________________________Д. Алматов</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3 қарашадағы</w:t>
            </w:r>
            <w:r>
              <w:br/>
            </w:r>
            <w:r>
              <w:rPr>
                <w:rFonts w:ascii="Times New Roman"/>
                <w:b w:val="false"/>
                <w:i w:val="false"/>
                <w:color w:val="000000"/>
                <w:sz w:val="20"/>
              </w:rPr>
              <w:t>№ 183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29 сәуірдегі</w:t>
            </w:r>
            <w:r>
              <w:br/>
            </w:r>
            <w:r>
              <w:rPr>
                <w:rFonts w:ascii="Times New Roman"/>
                <w:b w:val="false"/>
                <w:i w:val="false"/>
                <w:color w:val="000000"/>
                <w:sz w:val="20"/>
              </w:rPr>
              <w:t>№ 231 шешіміне қосымша</w:t>
            </w:r>
          </w:p>
        </w:tc>
      </w:tr>
    </w:tbl>
    <w:bookmarkStart w:name="z14" w:id="8"/>
    <w:p>
      <w:pPr>
        <w:spacing w:after="0"/>
        <w:ind w:left="0"/>
        <w:jc w:val="left"/>
      </w:pPr>
      <w:r>
        <w:rPr>
          <w:rFonts w:ascii="Times New Roman"/>
          <w:b/>
          <w:i w:val="false"/>
          <w:color w:val="000000"/>
        </w:rPr>
        <w:t xml:space="preserve"> Қостанай облысы Қарабалық ауданы Есенкөл ауылдық округінің жергілікті қоғамдастық жиынына қатысу үшін ауыл тұрғындары өкілдерінің сандық құрамы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2"/>
        <w:gridCol w:w="6988"/>
      </w:tblGrid>
      <w:tr>
        <w:trPr>
          <w:trHeight w:val="30" w:hRule="atLeast"/>
        </w:trPr>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Елді мекеннің атауы</w:t>
            </w:r>
          </w:p>
          <w:bookmarkEnd w:id="9"/>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Қарабалық ауданы Есенкөл ауылдық округінің ауыл тұрғындары өкілдерінің саны (адам)</w:t>
            </w:r>
          </w:p>
        </w:tc>
      </w:tr>
      <w:tr>
        <w:trPr>
          <w:trHeight w:val="30" w:hRule="atLeast"/>
        </w:trPr>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Қостанай облысы Қарабалық ауданы Есенкөл ауылдық округінің Лесное ауылының тұрғындары үшін</w:t>
            </w:r>
          </w:p>
          <w:bookmarkEnd w:id="10"/>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