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5ce4" w14:textId="cc65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23 ақпандағы № 93 шешімі. Қостанай облысының Әділет департаментінде 2017 жылғы 24 наурызда № 6931 болып тіркелді. Күші жойылды - Қостанай облысы Қарасу ауданы мәслихатының 2018 жылғы 14 наурыздағы № 213 шешімімен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мәслихатының 14.03.2018 </w:t>
      </w:r>
      <w:r>
        <w:rPr>
          <w:rFonts w:ascii="Times New Roman"/>
          <w:b w:val="false"/>
          <w:i w:val="false"/>
          <w:color w:val="ff0000"/>
          <w:sz w:val="28"/>
        </w:rPr>
        <w:t>№ 213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"Қарасу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6 маусымдағы </w:t>
      </w:r>
      <w:r>
        <w:rPr>
          <w:rFonts w:ascii="Times New Roman"/>
          <w:b w:val="false"/>
          <w:i w:val="false"/>
          <w:color w:val="000000"/>
          <w:sz w:val="28"/>
        </w:rPr>
        <w:t>№ 33</w:t>
      </w:r>
      <w:r>
        <w:rPr>
          <w:rFonts w:ascii="Times New Roman"/>
          <w:b w:val="false"/>
          <w:i w:val="false"/>
          <w:color w:val="000000"/>
          <w:sz w:val="28"/>
        </w:rPr>
        <w:t xml:space="preserve"> "Қарасу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(Нормативтік құқықтық актілерді мемлекеттік тіркеу тізілімінде 6507 нөмірімен тіркелген, 2016 жылғы 5 шілдеде "Қарасу өңірі" аудандық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бақылауы "Қарасу аудандық мәслихатының аппараты" мемлекеттік мекемесі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93 шешімімен бекітілген</w:t>
            </w:r>
          </w:p>
        </w:tc>
      </w:tr>
    </w:tbl>
    <w:bookmarkStart w:name="z11" w:id="5"/>
    <w:p>
      <w:pPr>
        <w:spacing w:after="0"/>
        <w:ind w:left="0"/>
        <w:jc w:val="left"/>
      </w:pPr>
      <w:r>
        <w:rPr>
          <w:rFonts w:ascii="Times New Roman"/>
          <w:b/>
          <w:i w:val="false"/>
          <w:color w:val="000000"/>
        </w:rPr>
        <w:t xml:space="preserve"> "Қарасу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"Қарасу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 </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әрі-Комиссия) құрылады, ұйымдық-құқықтық жұмыс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ұйымдық-құқықтық жұмыс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жоспарына мақсаттық көрсеткіштердің саны төрттен коп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ұйымдық-құқықтық жұмыс бөліміне беріледі. Екінші дана "Б" корпусы қызметшісінің құрылымдық бөлімше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Ұйымдық-құқықтық жұмыс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Ұйымдық-құқықтық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жұмыстын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 -ден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басшысының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қызметшілердін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ұйымдық-құқықтық жұмыс бөлімі,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ұйымдық-құқықтық жұмыс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ұйымдық-құқықтық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ұйымдық-құқықтық жұмыс бөлімінің жұмыскері және "Б" корпусы қызметшісінің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Ұйымдық-құқықтық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Мұндағы</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0"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1"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2"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 – ға дейін "тиімді"; 5 балл – "өте жақсы".</w:t>
      </w:r>
    </w:p>
    <w:bookmarkEnd w:id="78"/>
    <w:bookmarkStart w:name="z85"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6" w:id="80"/>
    <w:p>
      <w:pPr>
        <w:spacing w:after="0"/>
        <w:ind w:left="0"/>
        <w:jc w:val="both"/>
      </w:pPr>
      <w:r>
        <w:rPr>
          <w:rFonts w:ascii="Times New Roman"/>
          <w:b w:val="false"/>
          <w:i w:val="false"/>
          <w:color w:val="000000"/>
          <w:sz w:val="28"/>
        </w:rPr>
        <w:t>
      34. Ұйымдық-құқықтық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7" w:id="81"/>
    <w:p>
      <w:pPr>
        <w:spacing w:after="0"/>
        <w:ind w:left="0"/>
        <w:jc w:val="both"/>
      </w:pPr>
      <w:r>
        <w:rPr>
          <w:rFonts w:ascii="Times New Roman"/>
          <w:b w:val="false"/>
          <w:i w:val="false"/>
          <w:color w:val="000000"/>
          <w:sz w:val="28"/>
        </w:rPr>
        <w:t>
      Ұйымдық-құқықтық жұмыс бөлімі Комиссияның отырысына келесі құжаттарды:</w:t>
      </w:r>
    </w:p>
    <w:bookmarkEnd w:id="81"/>
    <w:bookmarkStart w:name="z88" w:id="82"/>
    <w:p>
      <w:pPr>
        <w:spacing w:after="0"/>
        <w:ind w:left="0"/>
        <w:jc w:val="both"/>
      </w:pPr>
      <w:r>
        <w:rPr>
          <w:rFonts w:ascii="Times New Roman"/>
          <w:b w:val="false"/>
          <w:i w:val="false"/>
          <w:color w:val="000000"/>
          <w:sz w:val="28"/>
        </w:rPr>
        <w:t>
      1)толтырылған бағалау парақтарын;</w:t>
      </w:r>
    </w:p>
    <w:bookmarkEnd w:id="82"/>
    <w:bookmarkStart w:name="z89"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қарау.</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Ұйымдық-құқықтық жұмыс бөлімі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ұйымдық-құқықтық жұмыс бөлімінің жұмыскері танысудан бас тарту туралы еркін нұсқада акт құрастырылады.</w:t>
      </w:r>
    </w:p>
    <w:bookmarkEnd w:id="90"/>
    <w:bookmarkStart w:name="z97" w:id="91"/>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ұйымдық-құқықтық жұмыс бөлімінде сақталады.</w:t>
      </w:r>
    </w:p>
    <w:bookmarkEnd w:id="91"/>
    <w:bookmarkStart w:name="z98" w:id="92"/>
    <w:p>
      <w:pPr>
        <w:spacing w:after="0"/>
        <w:ind w:left="0"/>
        <w:jc w:val="left"/>
      </w:pPr>
      <w:r>
        <w:rPr>
          <w:rFonts w:ascii="Times New Roman"/>
          <w:b/>
          <w:i w:val="false"/>
          <w:color w:val="000000"/>
        </w:rPr>
        <w:t xml:space="preserve"> 7-тарау.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6"/>
    <w:bookmarkStart w:name="z114" w:id="107"/>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7"/>
    <w:bookmarkStart w:name="z115" w:id="108"/>
    <w:p>
      <w:pPr>
        <w:spacing w:after="0"/>
        <w:ind w:left="0"/>
        <w:jc w:val="both"/>
      </w:pPr>
      <w:r>
        <w:rPr>
          <w:rFonts w:ascii="Times New Roman"/>
          <w:b w:val="false"/>
          <w:i w:val="false"/>
          <w:color w:val="000000"/>
          <w:sz w:val="28"/>
        </w:rPr>
        <w:t>
      Қызметшінің лауазымы: ___________________________________________</w:t>
      </w:r>
    </w:p>
    <w:bookmarkEnd w:id="108"/>
    <w:bookmarkStart w:name="z116" w:id="109"/>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109"/>
    <w:bookmarkStart w:name="z117" w:id="110"/>
    <w:p>
      <w:pPr>
        <w:spacing w:after="0"/>
        <w:ind w:left="0"/>
        <w:jc w:val="both"/>
      </w:pPr>
      <w:r>
        <w:rPr>
          <w:rFonts w:ascii="Times New Roman"/>
          <w:b w:val="false"/>
          <w:i w:val="false"/>
          <w:color w:val="000000"/>
          <w:sz w:val="28"/>
        </w:rPr>
        <w:t>
      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Ескертпе:</w:t>
      </w:r>
    </w:p>
    <w:bookmarkEnd w:id="116"/>
    <w:bookmarkStart w:name="z124" w:id="117"/>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19"/>
        </w:tc>
        <w:tc>
          <w:tcPr>
            <w:tcW w:w="6150" w:type="dxa"/>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7" w:id="121"/>
    <w:p>
      <w:pPr>
        <w:spacing w:after="0"/>
        <w:ind w:left="0"/>
        <w:jc w:val="both"/>
      </w:pPr>
      <w:r>
        <w:rPr>
          <w:rFonts w:ascii="Times New Roman"/>
          <w:b w:val="false"/>
          <w:i w:val="false"/>
          <w:color w:val="000000"/>
          <w:sz w:val="28"/>
        </w:rPr>
        <w:t>
      Нысан</w:t>
      </w:r>
    </w:p>
    <w:bookmarkEnd w:id="121"/>
    <w:bookmarkStart w:name="z138" w:id="12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2"/>
    <w:bookmarkStart w:name="z139" w:id="123"/>
    <w:p>
      <w:pPr>
        <w:spacing w:after="0"/>
        <w:ind w:left="0"/>
        <w:jc w:val="both"/>
      </w:pPr>
      <w:r>
        <w:rPr>
          <w:rFonts w:ascii="Times New Roman"/>
          <w:b w:val="false"/>
          <w:i w:val="false"/>
          <w:color w:val="000000"/>
          <w:sz w:val="28"/>
        </w:rPr>
        <w:t>
      Бағаланатын қызметшінің (тегі, аты, әкесінің аты</w:t>
      </w:r>
    </w:p>
    <w:bookmarkEnd w:id="123"/>
    <w:bookmarkStart w:name="z140" w:id="124"/>
    <w:p>
      <w:pPr>
        <w:spacing w:after="0"/>
        <w:ind w:left="0"/>
        <w:jc w:val="both"/>
      </w:pPr>
      <w:r>
        <w:rPr>
          <w:rFonts w:ascii="Times New Roman"/>
          <w:b w:val="false"/>
          <w:i w:val="false"/>
          <w:color w:val="000000"/>
          <w:sz w:val="28"/>
        </w:rPr>
        <w:t>
      (болған жағдайда): _____________________________________________</w:t>
      </w:r>
    </w:p>
    <w:bookmarkEnd w:id="124"/>
    <w:bookmarkStart w:name="z141" w:id="125"/>
    <w:p>
      <w:pPr>
        <w:spacing w:after="0"/>
        <w:ind w:left="0"/>
        <w:jc w:val="both"/>
      </w:pPr>
      <w:r>
        <w:rPr>
          <w:rFonts w:ascii="Times New Roman"/>
          <w:b w:val="false"/>
          <w:i w:val="false"/>
          <w:color w:val="000000"/>
          <w:sz w:val="28"/>
        </w:rPr>
        <w:t>
      Бағаланатын қызметшінің лауазымы: _____________________________</w:t>
      </w:r>
    </w:p>
    <w:bookmarkEnd w:id="125"/>
    <w:bookmarkStart w:name="z142"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43" w:id="127"/>
    <w:p>
      <w:pPr>
        <w:spacing w:after="0"/>
        <w:ind w:left="0"/>
        <w:jc w:val="both"/>
      </w:pPr>
      <w:r>
        <w:rPr>
          <w:rFonts w:ascii="Times New Roman"/>
          <w:b w:val="false"/>
          <w:i w:val="false"/>
          <w:color w:val="000000"/>
          <w:sz w:val="28"/>
        </w:rPr>
        <w:t>
      ______________________________________________________________</w:t>
      </w:r>
    </w:p>
    <w:bookmarkEnd w:id="127"/>
    <w:bookmarkStart w:name="z144"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1</w:t>
            </w:r>
          </w:p>
          <w:bookmarkEnd w:id="13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2</w:t>
            </w:r>
          </w:p>
          <w:bookmarkEnd w:id="13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3</w:t>
            </w:r>
          </w:p>
          <w:bookmarkEnd w:id="13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Қызметші_________________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33"/>
        </w:tc>
        <w:tc>
          <w:tcPr>
            <w:tcW w:w="6150" w:type="dxa"/>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Тікелей басшы 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8" w:id="135"/>
    <w:p>
      <w:pPr>
        <w:spacing w:after="0"/>
        <w:ind w:left="0"/>
        <w:jc w:val="both"/>
      </w:pPr>
      <w:r>
        <w:rPr>
          <w:rFonts w:ascii="Times New Roman"/>
          <w:b w:val="false"/>
          <w:i w:val="false"/>
          <w:color w:val="000000"/>
          <w:sz w:val="28"/>
        </w:rPr>
        <w:t>
      Нысан</w:t>
      </w:r>
    </w:p>
    <w:bookmarkEnd w:id="135"/>
    <w:bookmarkStart w:name="z159" w:id="136"/>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bookmarkEnd w:id="136"/>
    <w:bookmarkStart w:name="z160" w:id="13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7"/>
    <w:bookmarkStart w:name="z161" w:id="138"/>
    <w:p>
      <w:pPr>
        <w:spacing w:after="0"/>
        <w:ind w:left="0"/>
        <w:jc w:val="both"/>
      </w:pPr>
      <w:r>
        <w:rPr>
          <w:rFonts w:ascii="Times New Roman"/>
          <w:b w:val="false"/>
          <w:i w:val="false"/>
          <w:color w:val="000000"/>
          <w:sz w:val="28"/>
        </w:rPr>
        <w:t>
      __________________________________________________________</w:t>
      </w:r>
    </w:p>
    <w:bookmarkEnd w:id="138"/>
    <w:bookmarkStart w:name="z162" w:id="139"/>
    <w:p>
      <w:pPr>
        <w:spacing w:after="0"/>
        <w:ind w:left="0"/>
        <w:jc w:val="both"/>
      </w:pPr>
      <w:r>
        <w:rPr>
          <w:rFonts w:ascii="Times New Roman"/>
          <w:b w:val="false"/>
          <w:i w:val="false"/>
          <w:color w:val="000000"/>
          <w:sz w:val="28"/>
        </w:rPr>
        <w:t>
      Бағаланатын қызметшінің лауазымы: __________________________</w:t>
      </w:r>
    </w:p>
    <w:bookmarkEnd w:id="139"/>
    <w:bookmarkStart w:name="z163"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64" w:id="141"/>
    <w:p>
      <w:pPr>
        <w:spacing w:after="0"/>
        <w:ind w:left="0"/>
        <w:jc w:val="both"/>
      </w:pPr>
      <w:r>
        <w:rPr>
          <w:rFonts w:ascii="Times New Roman"/>
          <w:b w:val="false"/>
          <w:i w:val="false"/>
          <w:color w:val="000000"/>
          <w:sz w:val="28"/>
        </w:rPr>
        <w:t>
      ___________________________________________________________</w:t>
      </w:r>
    </w:p>
    <w:bookmarkEnd w:id="141"/>
    <w:bookmarkStart w:name="z165"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 р/с</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1.</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2.</w:t>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3.</w:t>
            </w:r>
          </w:p>
          <w:bookmarkEnd w:id="146"/>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4.</w:t>
            </w:r>
          </w:p>
          <w:bookmarkEnd w:id="147"/>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10"/>
        <w:gridCol w:w="6390"/>
      </w:tblGrid>
      <w:tr>
        <w:trPr>
          <w:trHeight w:val="30" w:hRule="atLeast"/>
        </w:trPr>
        <w:tc>
          <w:tcPr>
            <w:tcW w:w="5910" w:type="dxa"/>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қолы ____________________</w:t>
            </w:r>
          </w:p>
          <w:bookmarkEnd w:id="148"/>
        </w:tc>
        <w:tc>
          <w:tcPr>
            <w:tcW w:w="6390" w:type="dxa"/>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қолы ______________________</w:t>
            </w:r>
          </w:p>
          <w:bookmarkEnd w:id="1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80" w:id="150"/>
    <w:p>
      <w:pPr>
        <w:spacing w:after="0"/>
        <w:ind w:left="0"/>
        <w:jc w:val="both"/>
      </w:pPr>
      <w:r>
        <w:rPr>
          <w:rFonts w:ascii="Times New Roman"/>
          <w:b w:val="false"/>
          <w:i w:val="false"/>
          <w:color w:val="000000"/>
          <w:sz w:val="28"/>
        </w:rPr>
        <w:t>
      Нысан</w:t>
      </w:r>
    </w:p>
    <w:bookmarkEnd w:id="150"/>
    <w:bookmarkStart w:name="z181" w:id="15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w:t>
      </w:r>
      <w:r>
        <w:br/>
      </w:r>
      <w:r>
        <w:rPr>
          <w:rFonts w:ascii="Times New Roman"/>
          <w:b/>
          <w:i w:val="false"/>
          <w:color w:val="000000"/>
        </w:rPr>
        <w:t>(бағалау түрі: тоқсандық /жылдық және</w:t>
      </w:r>
      <w:r>
        <w:br/>
      </w:r>
      <w:r>
        <w:rPr>
          <w:rFonts w:ascii="Times New Roman"/>
          <w:b/>
          <w:i w:val="false"/>
          <w:color w:val="000000"/>
        </w:rPr>
        <w:t>бағаланатын кезең тоқсан және (немесе) жыл)</w:t>
      </w:r>
    </w:p>
    <w:bookmarkEnd w:id="151"/>
    <w:bookmarkStart w:name="z182"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 р/с</w:t>
            </w:r>
          </w:p>
          <w:bookmarkEnd w:id="153"/>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1.</w:t>
            </w:r>
          </w:p>
          <w:bookmarkEnd w:id="154"/>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2.</w:t>
            </w:r>
          </w:p>
          <w:bookmarkEnd w:id="155"/>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6"/>
          <w:p>
            <w:pPr>
              <w:spacing w:after="20"/>
              <w:ind w:left="20"/>
              <w:jc w:val="both"/>
            </w:pPr>
            <w:r>
              <w:rPr>
                <w:rFonts w:ascii="Times New Roman"/>
                <w:b w:val="false"/>
                <w:i w:val="false"/>
                <w:color w:val="000000"/>
                <w:sz w:val="20"/>
              </w:rPr>
              <w:t>
…</w:t>
            </w:r>
          </w:p>
          <w:bookmarkEnd w:id="15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57"/>
    <w:p>
      <w:pPr>
        <w:spacing w:after="0"/>
        <w:ind w:left="0"/>
        <w:jc w:val="both"/>
      </w:pPr>
      <w:r>
        <w:rPr>
          <w:rFonts w:ascii="Times New Roman"/>
          <w:b w:val="false"/>
          <w:i w:val="false"/>
          <w:color w:val="000000"/>
          <w:sz w:val="28"/>
        </w:rPr>
        <w:t>
      Комиссия қорытындысы:</w:t>
      </w:r>
    </w:p>
    <w:bookmarkEnd w:id="157"/>
    <w:bookmarkStart w:name="z188" w:id="158"/>
    <w:p>
      <w:pPr>
        <w:spacing w:after="0"/>
        <w:ind w:left="0"/>
        <w:jc w:val="both"/>
      </w:pPr>
      <w:r>
        <w:rPr>
          <w:rFonts w:ascii="Times New Roman"/>
          <w:b w:val="false"/>
          <w:i w:val="false"/>
          <w:color w:val="000000"/>
          <w:sz w:val="28"/>
        </w:rPr>
        <w:t>
      __________________________________________________</w:t>
      </w:r>
    </w:p>
    <w:bookmarkEnd w:id="158"/>
    <w:bookmarkStart w:name="z189" w:id="159"/>
    <w:p>
      <w:pPr>
        <w:spacing w:after="0"/>
        <w:ind w:left="0"/>
        <w:jc w:val="both"/>
      </w:pPr>
      <w:r>
        <w:rPr>
          <w:rFonts w:ascii="Times New Roman"/>
          <w:b w:val="false"/>
          <w:i w:val="false"/>
          <w:color w:val="000000"/>
          <w:sz w:val="28"/>
        </w:rPr>
        <w:t>
      Тексерген:</w:t>
      </w:r>
    </w:p>
    <w:bookmarkEnd w:id="159"/>
    <w:bookmarkStart w:name="z190" w:id="160"/>
    <w:p>
      <w:pPr>
        <w:spacing w:after="0"/>
        <w:ind w:left="0"/>
        <w:jc w:val="both"/>
      </w:pPr>
      <w:r>
        <w:rPr>
          <w:rFonts w:ascii="Times New Roman"/>
          <w:b w:val="false"/>
          <w:i w:val="false"/>
          <w:color w:val="000000"/>
          <w:sz w:val="28"/>
        </w:rPr>
        <w:t>
      Комиссия хатшысы: ____________________ Күні: ____________</w:t>
      </w:r>
    </w:p>
    <w:bookmarkEnd w:id="160"/>
    <w:bookmarkStart w:name="z191" w:id="161"/>
    <w:p>
      <w:pPr>
        <w:spacing w:after="0"/>
        <w:ind w:left="0"/>
        <w:jc w:val="both"/>
      </w:pPr>
      <w:r>
        <w:rPr>
          <w:rFonts w:ascii="Times New Roman"/>
          <w:b w:val="false"/>
          <w:i w:val="false"/>
          <w:color w:val="000000"/>
          <w:sz w:val="28"/>
        </w:rPr>
        <w:t>
                   (тегі, аты-жөні, қолы)</w:t>
      </w:r>
    </w:p>
    <w:bookmarkEnd w:id="161"/>
    <w:bookmarkStart w:name="z192" w:id="162"/>
    <w:p>
      <w:pPr>
        <w:spacing w:after="0"/>
        <w:ind w:left="0"/>
        <w:jc w:val="both"/>
      </w:pPr>
      <w:r>
        <w:rPr>
          <w:rFonts w:ascii="Times New Roman"/>
          <w:b w:val="false"/>
          <w:i w:val="false"/>
          <w:color w:val="000000"/>
          <w:sz w:val="28"/>
        </w:rPr>
        <w:t>
      Комиссия төрағасы: ____________________ Күні: ____________</w:t>
      </w:r>
    </w:p>
    <w:bookmarkEnd w:id="162"/>
    <w:bookmarkStart w:name="z193" w:id="163"/>
    <w:p>
      <w:pPr>
        <w:spacing w:after="0"/>
        <w:ind w:left="0"/>
        <w:jc w:val="both"/>
      </w:pPr>
      <w:r>
        <w:rPr>
          <w:rFonts w:ascii="Times New Roman"/>
          <w:b w:val="false"/>
          <w:i w:val="false"/>
          <w:color w:val="000000"/>
          <w:sz w:val="28"/>
        </w:rPr>
        <w:t>
                   (тегі, аты-жөні, қолы)</w:t>
      </w:r>
    </w:p>
    <w:bookmarkEnd w:id="163"/>
    <w:bookmarkStart w:name="z194" w:id="164"/>
    <w:p>
      <w:pPr>
        <w:spacing w:after="0"/>
        <w:ind w:left="0"/>
        <w:jc w:val="both"/>
      </w:pPr>
      <w:r>
        <w:rPr>
          <w:rFonts w:ascii="Times New Roman"/>
          <w:b w:val="false"/>
          <w:i w:val="false"/>
          <w:color w:val="000000"/>
          <w:sz w:val="28"/>
        </w:rPr>
        <w:t>
      Комиссия мүшесі: ______________________ Күні: _____________</w:t>
      </w:r>
    </w:p>
    <w:bookmarkEnd w:id="164"/>
    <w:bookmarkStart w:name="z195" w:id="165"/>
    <w:p>
      <w:pPr>
        <w:spacing w:after="0"/>
        <w:ind w:left="0"/>
        <w:jc w:val="both"/>
      </w:pPr>
      <w:r>
        <w:rPr>
          <w:rFonts w:ascii="Times New Roman"/>
          <w:b w:val="false"/>
          <w:i w:val="false"/>
          <w:color w:val="000000"/>
          <w:sz w:val="28"/>
        </w:rPr>
        <w:t>
                   (тегі, аты-жөні,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