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b3c1" w14:textId="857b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 үшін үгіттік баспа материалдарын орналастыру үшін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2017 жылғы 30 қарашадағы № 213 қаулысы. Қостанай облысының Әділет департаментінде 2017 жылғы 15 желтоқсанда № 7390 болып тіркелді. Күші жойылды - Қостанай облысы Қарасу ауданы әкімдігінің 2021 жылғы 23 тамыздағы № 126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әкімдігінің 23.08.2021 </w:t>
      </w:r>
      <w:r>
        <w:rPr>
          <w:rFonts w:ascii="Times New Roman"/>
          <w:b w:val="false"/>
          <w:i w:val="false"/>
          <w:color w:val="ff0000"/>
          <w:sz w:val="28"/>
        </w:rPr>
        <w:t>№ 126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 </w:t>
      </w:r>
      <w:r>
        <w:rPr>
          <w:rFonts w:ascii="Times New Roman"/>
          <w:b w:val="false"/>
          <w:i w:val="false"/>
          <w:color w:val="000000"/>
          <w:sz w:val="28"/>
        </w:rPr>
        <w:t>28-бабының</w:t>
      </w:r>
      <w:r>
        <w:rPr>
          <w:rFonts w:ascii="Times New Roman"/>
          <w:b w:val="false"/>
          <w:i w:val="false"/>
          <w:color w:val="000000"/>
          <w:sz w:val="28"/>
        </w:rPr>
        <w:t xml:space="preserve"> 6-тармағына,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Қарасу ауданының әкімдігі ҚАУЛЫ ЕТЕДІ:</w:t>
      </w:r>
    </w:p>
    <w:bookmarkStart w:name="z5" w:id="1"/>
    <w:p>
      <w:pPr>
        <w:spacing w:after="0"/>
        <w:ind w:left="0"/>
        <w:jc w:val="both"/>
      </w:pPr>
      <w:r>
        <w:rPr>
          <w:rFonts w:ascii="Times New Roman"/>
          <w:b w:val="false"/>
          <w:i w:val="false"/>
          <w:color w:val="000000"/>
          <w:sz w:val="28"/>
        </w:rPr>
        <w:t xml:space="preserve">
      1. Қарасу аудандық сайлау комиссиясымен бірлесіп, барлық кандидаттар үшін үгіттік баспа материалдарын орналастыру үшін орындар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Әкімдіктің 2015 жылғы 21 тамыздағы </w:t>
      </w:r>
      <w:r>
        <w:rPr>
          <w:rFonts w:ascii="Times New Roman"/>
          <w:b w:val="false"/>
          <w:i w:val="false"/>
          <w:color w:val="000000"/>
          <w:sz w:val="28"/>
        </w:rPr>
        <w:t>№ 207</w:t>
      </w:r>
      <w:r>
        <w:rPr>
          <w:rFonts w:ascii="Times New Roman"/>
          <w:b w:val="false"/>
          <w:i w:val="false"/>
          <w:color w:val="000000"/>
          <w:sz w:val="28"/>
        </w:rPr>
        <w:t xml:space="preserve"> "Барлық кандидаттар үшін үгіттік баспа материалдарын орналастыру үшін орындарды белгілеу туралы" қаулысының (Нормативтік құқықтық актілерді мемлекеттік тіркеу тізілімінде 5879 нөмірімен тіркелген, 2015 жылғы 23 қыркүйекте "Қарасу өңірі"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Қарасу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Қарасу аудандық аумақтық</w:t>
      </w:r>
    </w:p>
    <w:bookmarkEnd w:id="6"/>
    <w:bookmarkStart w:name="z12" w:id="7"/>
    <w:p>
      <w:pPr>
        <w:spacing w:after="0"/>
        <w:ind w:left="0"/>
        <w:jc w:val="both"/>
      </w:pPr>
      <w:r>
        <w:rPr>
          <w:rFonts w:ascii="Times New Roman"/>
          <w:b w:val="false"/>
          <w:i w:val="false"/>
          <w:color w:val="000000"/>
          <w:sz w:val="28"/>
        </w:rPr>
        <w:t>
      сайлау комиссияның төрайымы</w:t>
      </w:r>
    </w:p>
    <w:bookmarkEnd w:id="7"/>
    <w:bookmarkStart w:name="z13" w:id="8"/>
    <w:p>
      <w:pPr>
        <w:spacing w:after="0"/>
        <w:ind w:left="0"/>
        <w:jc w:val="both"/>
      </w:pPr>
      <w:r>
        <w:rPr>
          <w:rFonts w:ascii="Times New Roman"/>
          <w:b w:val="false"/>
          <w:i w:val="false"/>
          <w:color w:val="000000"/>
          <w:sz w:val="28"/>
        </w:rPr>
        <w:t>
      _______________ Р. Төлегенова</w:t>
      </w:r>
    </w:p>
    <w:bookmarkEnd w:id="8"/>
    <w:bookmarkStart w:name="z14" w:id="9"/>
    <w:p>
      <w:pPr>
        <w:spacing w:after="0"/>
        <w:ind w:left="0"/>
        <w:jc w:val="both"/>
      </w:pPr>
      <w:r>
        <w:rPr>
          <w:rFonts w:ascii="Times New Roman"/>
          <w:b w:val="false"/>
          <w:i w:val="false"/>
          <w:color w:val="000000"/>
          <w:sz w:val="28"/>
        </w:rPr>
        <w:t>
      2017 жылғы 30 қараша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30 қарашадағы</w:t>
            </w:r>
            <w:r>
              <w:br/>
            </w:r>
            <w:r>
              <w:rPr>
                <w:rFonts w:ascii="Times New Roman"/>
                <w:b w:val="false"/>
                <w:i w:val="false"/>
                <w:color w:val="000000"/>
                <w:sz w:val="20"/>
              </w:rPr>
              <w:t>№ 213 қаулысына</w:t>
            </w:r>
            <w:r>
              <w:br/>
            </w:r>
            <w:r>
              <w:rPr>
                <w:rFonts w:ascii="Times New Roman"/>
                <w:b w:val="false"/>
                <w:i w:val="false"/>
                <w:color w:val="000000"/>
                <w:sz w:val="20"/>
              </w:rPr>
              <w:t>қосымша</w:t>
            </w:r>
          </w:p>
        </w:tc>
      </w:tr>
    </w:tbl>
    <w:bookmarkStart w:name="z16" w:id="10"/>
    <w:p>
      <w:pPr>
        <w:spacing w:after="0"/>
        <w:ind w:left="0"/>
        <w:jc w:val="left"/>
      </w:pPr>
      <w:r>
        <w:rPr>
          <w:rFonts w:ascii="Times New Roman"/>
          <w:b/>
          <w:i w:val="false"/>
          <w:color w:val="000000"/>
        </w:rPr>
        <w:t xml:space="preserve"> Барлық кандидаттар үшін үгіттік баспа материалдарын орналастыру үшін орындар</w:t>
      </w:r>
    </w:p>
    <w:bookmarkEnd w:id="10"/>
    <w:p>
      <w:pPr>
        <w:spacing w:after="0"/>
        <w:ind w:left="0"/>
        <w:jc w:val="both"/>
      </w:pPr>
      <w:r>
        <w:rPr>
          <w:rFonts w:ascii="Times New Roman"/>
          <w:b w:val="false"/>
          <w:i w:val="false"/>
          <w:color w:val="ff0000"/>
          <w:sz w:val="28"/>
        </w:rPr>
        <w:t xml:space="preserve">
      Ескерту. Қосымша жаңа редакцияда - Қостанай облысы Қарасу ауданы әкімдігінің 14.01.2020 </w:t>
      </w:r>
      <w:r>
        <w:rPr>
          <w:rFonts w:ascii="Times New Roman"/>
          <w:b w:val="false"/>
          <w:i w:val="false"/>
          <w:color w:val="ff0000"/>
          <w:sz w:val="28"/>
        </w:rPr>
        <w:t>№ 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1046"/>
        <w:gridCol w:w="9631"/>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"Айдарлы орта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ауданы әкімдігінің білім беру бөлімінің "Аманкелді орта мектебі" мемлекеттік мекемесінің ғимараты жанындағы стенд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"Қараман орта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Герцено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"Герцен негізгі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"Дружба бастауыш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Жалғызхан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"Жалғысқан орта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"Жамбыл негізгі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"Жаныспай негізгі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"Жекекөл бастауыш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"Железнодорожный орта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"Жұмағұл бастауыш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Зеленовка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Зеленовка ауылдық клубының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"Ильич орта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Корниловка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Корниловка ауылдық мәдениет үйінің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Кошевое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"Кошевой бастауыш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"Қарамырза орта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"Қарасу орта мектебі" мемлекеттік мекемесінің ғимараты жанындағы стенд "Қарасу ауданы Қарасу ауылдық округі әкімінің аппараты"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"Станция орта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"Ленин орта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Люблинка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"Люблин орта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Маршановка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"Маршанов бастауыш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"Ключевой орта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"Новоселов негізгі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Октябрское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Октябрь ауылдық округі әкімінің аппараты"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Павловское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мәдениет және тілдерді дамыту бөлімінің "Достық" аудандық Мәдениет үйі" мемлекеттік коммуналдық қазыналық кәсіпорыны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"Панфилов бастауыш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"Прогресс бастауыш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"Симферополь бастауыш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"Степной негізгі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"Теректі негізгі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Ушаково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"Ушаков негізгі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"Целинный орта мектебі" мемлекеттік мекемесінің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Черняевка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Черняевка ауылдық клубының ғимараты жанындағы стенд</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Шалғышы ауылы</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"Шолақаша орта мектебі" мемлекеттік мекемесінің ғимараты жанындағы стенд</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