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693f" w14:textId="ff06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ауданы, Шолақашы ауылдық округінің Жаныспай ауылының аумағында орналасқан "Малая Бобровка" фермерлік шаруашылығында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Шолақашы ауылдық округі әкімінің 2017 жылғы 13 сәуірдегі № 1 шешімі. Қостанай облысының Әділет департаментінде 2017 жылғы 2 мамырда № 7018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2011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комитетiнiң Қарасу аудандық аумақтық инспекциясы" мемлекеттік мекемесі басшысының 2017 жылғы 13 наурыздағы № 01-20/61 ұсынысы негізінде Шолақашы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Қостанай облысы Қарасу ауданы Шолақашы ауылдық округінің Жаныспай ауылының аумағында орналасқан ірі қара малдың бруцеллез бойынша "Малая Бобровка" фермерлік шаруашылығында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Шолақашы ауылдық округі әкімінің 2016 жылғы 17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Қарасу ауданыны, Шолақашы ауылдық округі Жаныспай ауылының аумағында орналасқан "Малая Бобровка" фермерлік шаруашылығының аумағында шектеу іс-шараларын белгілеу туралы" (Нормативтік құқықтық актілерді тіркеу тізілімінде № 6712 болып тіркелген, 2016 жылғы 7 желтоқсанда жарияланған) шешімінің күші жойылсын.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алғашқы ресми жарияланған күнінен кейін күнтізбелік он күн өткен соң қолданысқа енгізіледі және 2017 жылдың 13 наурызда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Шолақашы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Жансүгірова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"Қарасу ауданы әкімдігінің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ветеринария бөлімі" мемлекеттік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Бейсенов А.Б.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Ұлттық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экономика министрлігі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Тұтынушылардың құқықтарын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қорғау комитетінің Қостанай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облысы тұтынушылардың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құқықтарын қорғау департаментінің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Қарасу аудандық тұтынушылардың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құқықтарын қорғау басқармасы"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республикалық мемлекеттік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Кайзер В.В.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Ауыл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шаруашылығы министрлігі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Ветеринариялық бақылау және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қадағалау комитетiнiң Қарасу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аудандық аумақтық инспекциясы"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Таукеев Е.А.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