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0d0f" w14:textId="d140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 Мичуринское ауылының шекарасын (шегін)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2017 жылғы 23 тамыздағы № 510 және Қостанай облысы Қостанай ауданы мәслихатының 2017 жылғы 23 тамыздағы № 163 бірлескен қаулысы мен шешімі. Қостанай облысының Әділет департаментінде 2017 жылғы 26 қыркүйекте № 7215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108-бабы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 сәйкес,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Мичуринское ауылының шекарасына (шегіне) Мичурин ауылдық округінің жерлерінен жалпы алаңы 357,8 гектар жер учаскелерін қоса отырып, Қостанай ауданы Мичуринское ауылының шекарасы (шегі) өзгертілсін.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Утебекова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әкімдігінің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 қатынастары бөлімі"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М. Темирбаев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тамыз 2017 жыл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әкімдігінің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"Сәулет және қала құрылысы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Н. Толеухан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тамыз 2017 жыл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Мичурин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округінің әкімі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В. Клочко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тамыз 2017 жыл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ауданы әкімдігінің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23 тамыздағы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510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Қостанай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мәслихатының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23 тамыздағы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163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бірлескен қаулысы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шешіміне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Қостанай ауданы Мичуринское ауылының шекарасы (шегі)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Қостанай ауданы әкімдігінің 05.04.2024 № 154 және Қостанай облысы Қостанай ауданы мәслихатының 05.04.2024 № 165 бірлескен </w:t>
      </w:r>
      <w:r>
        <w:rPr>
          <w:rFonts w:ascii="Times New Roman"/>
          <w:b w:val="false"/>
          <w:i w:val="false"/>
          <w:color w:val="ff0000"/>
          <w:sz w:val="28"/>
        </w:rPr>
        <w:t>қаулысымен және 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алаңы, (гектар)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алқаптарының қорытынды,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түбегейлі жақсартылған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Мичуринское ауылы бар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131,7769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284,7769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28,6660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Мичуринское ауылы қосымша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+ 6,2610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+ 5,0578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+ 0,0805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+ 5,1383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Мичуринское ауылы қосымша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+ 15,2016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+ 12,5153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+ 12,5153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+ 0,6900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Мичуринское ауылы (алынатын шекара)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- 32,9717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- 32,0565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- 32,0565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- 32,0565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Шекараларда жиыны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543,2909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158,0578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270,3740</w:t>
            </w:r>
          </w:p>
        </w:tc>
      </w:tr>
    </w:tbl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Ағашты-бұталы екпелер, (гектар)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астында, (гектар)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астында, (гектар)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Құрылыс-тар астында, (гектар)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жаныңдағы жерлер, (гектар)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+ 0,6083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+ 0,1568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+ 0,1860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+ 0,1716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+ 1,3334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+ 1,3529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- 0,3034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- 0,6118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248,5973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