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b436" w14:textId="7c7b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6 маусымдағы № 30 "Жиналыстар, митингiлер, шерулер, пикеттер және демонстрациялар өткiзуді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25 желтоқсандағы № 213 шешімі. Қостанай облысының Әділет департаментінде 2018 жылғы 18 қаңтарда № 7486 болып тіркелді. Күші жойылды - Қостанай облысы Қостанай ауданы мәслихатының 2020 жылғы 17 шілдедегі № 545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17.07.2020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митингiлер, шерулер, пикеттер және демонстрациялар өткiзуді қосымша реттеу туралы қағидаларын бекіту туралы" (Нормативтік құқықтық актілерді мемлекеттік тіркеу тізілімінде № 6530 тіркелген, 2016 жылғы 20 шілдеде "Әділет" ақпараттық-құқықтық жүйесінде жарияланған)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митингiлер, шерулер, пикеттер және демонстрациялар өткiзуді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Жиналыстар, митингiлер, шерулер, пикеттер және демонстрациялар егер: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өтiнiш берiлмеген болса;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 өткiзу кезiнде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тәртiп бұзылған жағдайда Қостанай ауданының әкімдігі өкілінің талап етуі бойынша тоқтатылады.";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Жиналыстар, митингiлер, шерулер, пикеттер және демонстрациялар өткiзуді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саясат бөлімі" мемлекеттік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Суинова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 мен митингілер өткізу орындары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3208"/>
        <w:gridCol w:w="5884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Жиналыстар мен митингілер өткізу орындары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Заречная көшесі бойындағы алаң 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және Механизаторов көшелерінің қиылысындағы алаң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және демонстрациялар өткізу маршруттары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39"/>
        <w:gridCol w:w="9622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және демонстрациялар өткiзу маршруттары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 - Заречная көшесі (Целинная көшесінің басынан бастап Механизаторов көшесі бойынан Заречная көшесіне өтумен)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- Механизаторов көшесі (Калабаев көшесі мен "Водник" шағын ауданының қиылысынан Строительная және Механизаторов көшелерінің қиылысына дейін)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