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659221" w14:textId="a65922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2016 жылғы 22 желтоқсандағы № 68 "Меңдіқара ауданының 2017-2019 жылдарға арналған аудандық бюджеті туралы" шешіміне өзгерістер енгізу туралы</w:t>
      </w:r>
    </w:p>
    <w:p>
      <w:pPr>
        <w:spacing w:after="0"/>
        <w:ind w:left="0"/>
        <w:jc w:val="both"/>
      </w:pPr>
      <w:r>
        <w:rPr>
          <w:rFonts w:ascii="Times New Roman"/>
          <w:b w:val="false"/>
          <w:i w:val="false"/>
          <w:color w:val="000000"/>
          <w:sz w:val="28"/>
        </w:rPr>
        <w:t>Қостанай облысы Меңдіқара ауданы мәслихатының 2017 жылғы 21 шілдедегі № 121 шешімі. Қостанай облысының Әділет департаментінде 2017 жылғы 2 тамызда № 7148 болып тіркелді</w:t>
      </w:r>
    </w:p>
    <w:p>
      <w:pPr>
        <w:spacing w:after="0"/>
        <w:ind w:left="0"/>
        <w:jc w:val="both"/>
      </w:pPr>
      <w:bookmarkStart w:name="z3" w:id="0"/>
      <w:r>
        <w:rPr>
          <w:rFonts w:ascii="Times New Roman"/>
          <w:b w:val="false"/>
          <w:i w:val="false"/>
          <w:color w:val="000000"/>
          <w:sz w:val="28"/>
        </w:rPr>
        <w:t xml:space="preserve">
      2008 жылғы 4 желтоқсандағы Қазақстан Республикасы Бюджет кодексінің </w:t>
      </w:r>
      <w:r>
        <w:rPr>
          <w:rFonts w:ascii="Times New Roman"/>
          <w:b w:val="false"/>
          <w:i w:val="false"/>
          <w:color w:val="000000"/>
          <w:sz w:val="28"/>
        </w:rPr>
        <w:t>106-бабына</w:t>
      </w:r>
      <w:r>
        <w:rPr>
          <w:rFonts w:ascii="Times New Roman"/>
          <w:b w:val="false"/>
          <w:i w:val="false"/>
          <w:color w:val="000000"/>
          <w:sz w:val="28"/>
        </w:rPr>
        <w:t xml:space="preserve"> сәйкес, Меңдіқара аудандық мәслихаты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Мәслихаттың 2016 жылғы 22 желтоқсандағы </w:t>
      </w:r>
      <w:r>
        <w:rPr>
          <w:rFonts w:ascii="Times New Roman"/>
          <w:b w:val="false"/>
          <w:i w:val="false"/>
          <w:color w:val="000000"/>
          <w:sz w:val="28"/>
        </w:rPr>
        <w:t>№ 68</w:t>
      </w:r>
      <w:r>
        <w:rPr>
          <w:rFonts w:ascii="Times New Roman"/>
          <w:b w:val="false"/>
          <w:i w:val="false"/>
          <w:color w:val="000000"/>
          <w:sz w:val="28"/>
        </w:rPr>
        <w:t xml:space="preserve"> "Меңдіқара ауданының 2017-2019 жылдарға арналған аудандық бюджеті туралы" шешіміне (Нормативтік құқықтық актілерді мемлекеттік тіркеу тізілімінде № 6783 тіркелген, 2017 жылғы 12 қаңтарда "Меңдіқара үні" аудандық газетінде жарияланған) мынадай өзгерістер енгізілсін:</w:t>
      </w:r>
    </w:p>
    <w:bookmarkEnd w:id="1"/>
    <w:bookmarkStart w:name="z5"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2"/>
    <w:bookmarkStart w:name="z6" w:id="3"/>
    <w:p>
      <w:pPr>
        <w:spacing w:after="0"/>
        <w:ind w:left="0"/>
        <w:jc w:val="both"/>
      </w:pPr>
      <w:r>
        <w:rPr>
          <w:rFonts w:ascii="Times New Roman"/>
          <w:b w:val="false"/>
          <w:i w:val="false"/>
          <w:color w:val="000000"/>
          <w:sz w:val="28"/>
        </w:rPr>
        <w:t xml:space="preserve">
      "1. Меңдіқара ауданының 2017-2019 жылдарға арналған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 қосымшаларға</w:t>
      </w:r>
      <w:r>
        <w:rPr>
          <w:rFonts w:ascii="Times New Roman"/>
          <w:b w:val="false"/>
          <w:i w:val="false"/>
          <w:color w:val="000000"/>
          <w:sz w:val="28"/>
        </w:rPr>
        <w:t xml:space="preserve"> сәйкес, оның ішінде 2017 жылға мынадай көлемдерде бекітілсін:</w:t>
      </w:r>
    </w:p>
    <w:bookmarkEnd w:id="3"/>
    <w:bookmarkStart w:name="z7" w:id="4"/>
    <w:p>
      <w:pPr>
        <w:spacing w:after="0"/>
        <w:ind w:left="0"/>
        <w:jc w:val="both"/>
      </w:pPr>
      <w:r>
        <w:rPr>
          <w:rFonts w:ascii="Times New Roman"/>
          <w:b w:val="false"/>
          <w:i w:val="false"/>
          <w:color w:val="000000"/>
          <w:sz w:val="28"/>
        </w:rPr>
        <w:t>
      1) кірістер – 3281134,2 мың теңге, оның ішінде:</w:t>
      </w:r>
    </w:p>
    <w:bookmarkEnd w:id="4"/>
    <w:bookmarkStart w:name="z8" w:id="5"/>
    <w:p>
      <w:pPr>
        <w:spacing w:after="0"/>
        <w:ind w:left="0"/>
        <w:jc w:val="both"/>
      </w:pPr>
      <w:r>
        <w:rPr>
          <w:rFonts w:ascii="Times New Roman"/>
          <w:b w:val="false"/>
          <w:i w:val="false"/>
          <w:color w:val="000000"/>
          <w:sz w:val="28"/>
        </w:rPr>
        <w:t>
      салықтық түсімдер бойынша – 618095,0 мың теңге;</w:t>
      </w:r>
    </w:p>
    <w:bookmarkEnd w:id="5"/>
    <w:bookmarkStart w:name="z9" w:id="6"/>
    <w:p>
      <w:pPr>
        <w:spacing w:after="0"/>
        <w:ind w:left="0"/>
        <w:jc w:val="both"/>
      </w:pPr>
      <w:r>
        <w:rPr>
          <w:rFonts w:ascii="Times New Roman"/>
          <w:b w:val="false"/>
          <w:i w:val="false"/>
          <w:color w:val="000000"/>
          <w:sz w:val="28"/>
        </w:rPr>
        <w:t>
      салықтық емес түсімдер бойынша – 5764,0 мың теңге;</w:t>
      </w:r>
    </w:p>
    <w:bookmarkEnd w:id="6"/>
    <w:bookmarkStart w:name="z10" w:id="7"/>
    <w:p>
      <w:pPr>
        <w:spacing w:after="0"/>
        <w:ind w:left="0"/>
        <w:jc w:val="both"/>
      </w:pPr>
      <w:r>
        <w:rPr>
          <w:rFonts w:ascii="Times New Roman"/>
          <w:b w:val="false"/>
          <w:i w:val="false"/>
          <w:color w:val="000000"/>
          <w:sz w:val="28"/>
        </w:rPr>
        <w:t>
      негізгі капиталды сатудан түсетін түсімдер бойынша – 20889,0 мың теңге;</w:t>
      </w:r>
    </w:p>
    <w:bookmarkEnd w:id="7"/>
    <w:bookmarkStart w:name="z11" w:id="8"/>
    <w:p>
      <w:pPr>
        <w:spacing w:after="0"/>
        <w:ind w:left="0"/>
        <w:jc w:val="both"/>
      </w:pPr>
      <w:r>
        <w:rPr>
          <w:rFonts w:ascii="Times New Roman"/>
          <w:b w:val="false"/>
          <w:i w:val="false"/>
          <w:color w:val="000000"/>
          <w:sz w:val="28"/>
        </w:rPr>
        <w:t>
      трансферттер түсімдері бойынша –2636386,2 мың теңге;</w:t>
      </w:r>
    </w:p>
    <w:bookmarkEnd w:id="8"/>
    <w:bookmarkStart w:name="z12" w:id="9"/>
    <w:p>
      <w:pPr>
        <w:spacing w:after="0"/>
        <w:ind w:left="0"/>
        <w:jc w:val="both"/>
      </w:pPr>
      <w:r>
        <w:rPr>
          <w:rFonts w:ascii="Times New Roman"/>
          <w:b w:val="false"/>
          <w:i w:val="false"/>
          <w:color w:val="000000"/>
          <w:sz w:val="28"/>
        </w:rPr>
        <w:t>
      2) шығындар – 3334214,6 мың теңге;</w:t>
      </w:r>
    </w:p>
    <w:bookmarkEnd w:id="9"/>
    <w:bookmarkStart w:name="z13" w:id="10"/>
    <w:p>
      <w:pPr>
        <w:spacing w:after="0"/>
        <w:ind w:left="0"/>
        <w:jc w:val="both"/>
      </w:pPr>
      <w:r>
        <w:rPr>
          <w:rFonts w:ascii="Times New Roman"/>
          <w:b w:val="false"/>
          <w:i w:val="false"/>
          <w:color w:val="000000"/>
          <w:sz w:val="28"/>
        </w:rPr>
        <w:t>
      3) таза бюджеттік кредиттеу – 29757,0 мың теңге, оның ішінде:</w:t>
      </w:r>
    </w:p>
    <w:bookmarkEnd w:id="10"/>
    <w:bookmarkStart w:name="z14" w:id="11"/>
    <w:p>
      <w:pPr>
        <w:spacing w:after="0"/>
        <w:ind w:left="0"/>
        <w:jc w:val="both"/>
      </w:pPr>
      <w:r>
        <w:rPr>
          <w:rFonts w:ascii="Times New Roman"/>
          <w:b w:val="false"/>
          <w:i w:val="false"/>
          <w:color w:val="000000"/>
          <w:sz w:val="28"/>
        </w:rPr>
        <w:t>
      бюджеттік кредиттер – 40842,0 мың теңге;</w:t>
      </w:r>
    </w:p>
    <w:bookmarkEnd w:id="11"/>
    <w:bookmarkStart w:name="z15" w:id="12"/>
    <w:p>
      <w:pPr>
        <w:spacing w:after="0"/>
        <w:ind w:left="0"/>
        <w:jc w:val="both"/>
      </w:pPr>
      <w:r>
        <w:rPr>
          <w:rFonts w:ascii="Times New Roman"/>
          <w:b w:val="false"/>
          <w:i w:val="false"/>
          <w:color w:val="000000"/>
          <w:sz w:val="28"/>
        </w:rPr>
        <w:t>
      бюджеттік кредиттерді өтеу – 11085,0 мың теңге;</w:t>
      </w:r>
    </w:p>
    <w:bookmarkEnd w:id="12"/>
    <w:bookmarkStart w:name="z16" w:id="13"/>
    <w:p>
      <w:pPr>
        <w:spacing w:after="0"/>
        <w:ind w:left="0"/>
        <w:jc w:val="both"/>
      </w:pPr>
      <w:r>
        <w:rPr>
          <w:rFonts w:ascii="Times New Roman"/>
          <w:b w:val="false"/>
          <w:i w:val="false"/>
          <w:color w:val="000000"/>
          <w:sz w:val="28"/>
        </w:rPr>
        <w:t>
      4) қаржы активтерімен жасалатын операциялар бойынша сальдо – 0,0 мың теңге, оның ішінде:</w:t>
      </w:r>
    </w:p>
    <w:bookmarkEnd w:id="13"/>
    <w:bookmarkStart w:name="z17" w:id="14"/>
    <w:p>
      <w:pPr>
        <w:spacing w:after="0"/>
        <w:ind w:left="0"/>
        <w:jc w:val="both"/>
      </w:pPr>
      <w:r>
        <w:rPr>
          <w:rFonts w:ascii="Times New Roman"/>
          <w:b w:val="false"/>
          <w:i w:val="false"/>
          <w:color w:val="000000"/>
          <w:sz w:val="28"/>
        </w:rPr>
        <w:t>
      қаржы активтерін сатып алу – 0,0 мың теңге;</w:t>
      </w:r>
    </w:p>
    <w:bookmarkEnd w:id="14"/>
    <w:bookmarkStart w:name="z18" w:id="15"/>
    <w:p>
      <w:pPr>
        <w:spacing w:after="0"/>
        <w:ind w:left="0"/>
        <w:jc w:val="both"/>
      </w:pPr>
      <w:r>
        <w:rPr>
          <w:rFonts w:ascii="Times New Roman"/>
          <w:b w:val="false"/>
          <w:i w:val="false"/>
          <w:color w:val="000000"/>
          <w:sz w:val="28"/>
        </w:rPr>
        <w:t>
      5) бюджет тапшылығы (профициті) – -82837,4 мың теңге;</w:t>
      </w:r>
    </w:p>
    <w:bookmarkEnd w:id="15"/>
    <w:bookmarkStart w:name="z19" w:id="16"/>
    <w:p>
      <w:pPr>
        <w:spacing w:after="0"/>
        <w:ind w:left="0"/>
        <w:jc w:val="both"/>
      </w:pPr>
      <w:r>
        <w:rPr>
          <w:rFonts w:ascii="Times New Roman"/>
          <w:b w:val="false"/>
          <w:i w:val="false"/>
          <w:color w:val="000000"/>
          <w:sz w:val="28"/>
        </w:rPr>
        <w:t>
      6) бюджет тапшылығын қаржыландыру (профицитін пайдалану) – 82837,4 мың теңге.".</w:t>
      </w:r>
    </w:p>
    <w:bookmarkEnd w:id="16"/>
    <w:bookmarkStart w:name="z20" w:id="17"/>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 қосымшаларына</w:t>
      </w:r>
      <w:r>
        <w:rPr>
          <w:rFonts w:ascii="Times New Roman"/>
          <w:b w:val="false"/>
          <w:i w:val="false"/>
          <w:color w:val="000000"/>
          <w:sz w:val="28"/>
        </w:rPr>
        <w:t xml:space="preserve"> сәйкес жаңа редакцияда жазылсын.</w:t>
      </w:r>
    </w:p>
    <w:bookmarkEnd w:id="17"/>
    <w:bookmarkStart w:name="z21" w:id="18"/>
    <w:p>
      <w:pPr>
        <w:spacing w:after="0"/>
        <w:ind w:left="0"/>
        <w:jc w:val="both"/>
      </w:pPr>
      <w:r>
        <w:rPr>
          <w:rFonts w:ascii="Times New Roman"/>
          <w:b w:val="false"/>
          <w:i w:val="false"/>
          <w:color w:val="000000"/>
          <w:sz w:val="28"/>
        </w:rPr>
        <w:t>
      2. Осы шешім 2017 жылғы 1 қаңтардан бастап қолданысқа енгізіледі.</w:t>
      </w:r>
    </w:p>
    <w:bookmarkEnd w:id="1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Сессия 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Укина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Аудандық</w:t>
            </w:r>
            <w:r>
              <w:br/>
            </w:r>
            <w:r>
              <w:rPr>
                <w:rFonts w:ascii="Times New Roman"/>
                <w:b w:val="false"/>
                <w:i/>
                <w:color w:val="000000"/>
                <w:sz w:val="20"/>
              </w:rPr>
              <w:t>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Арықов</w:t>
            </w:r>
            <w:r>
              <w:rPr>
                <w:rFonts w:ascii="Times New Roman"/>
                <w:b w:val="false"/>
                <w:i w:val="false"/>
                <w:color w:val="000000"/>
                <w:sz w:val="20"/>
              </w:rPr>
              <w:t>
</w:t>
            </w:r>
          </w:p>
        </w:tc>
      </w:tr>
    </w:tbl>
    <w:bookmarkStart w:name="z24" w:id="19"/>
    <w:p>
      <w:pPr>
        <w:spacing w:after="0"/>
        <w:ind w:left="0"/>
        <w:jc w:val="both"/>
      </w:pPr>
      <w:r>
        <w:rPr>
          <w:rFonts w:ascii="Times New Roman"/>
          <w:b w:val="false"/>
          <w:i w:val="false"/>
          <w:color w:val="000000"/>
          <w:sz w:val="28"/>
        </w:rPr>
        <w:t>
      КЕЛІСІЛДІ</w:t>
      </w:r>
    </w:p>
    <w:bookmarkEnd w:id="19"/>
    <w:bookmarkStart w:name="z25" w:id="20"/>
    <w:p>
      <w:pPr>
        <w:spacing w:after="0"/>
        <w:ind w:left="0"/>
        <w:jc w:val="both"/>
      </w:pPr>
      <w:r>
        <w:rPr>
          <w:rFonts w:ascii="Times New Roman"/>
          <w:b w:val="false"/>
          <w:i w:val="false"/>
          <w:color w:val="000000"/>
          <w:sz w:val="28"/>
        </w:rPr>
        <w:t>
      "Меңдіқара ауданының қаржы</w:t>
      </w:r>
    </w:p>
    <w:bookmarkEnd w:id="20"/>
    <w:bookmarkStart w:name="z26" w:id="21"/>
    <w:p>
      <w:pPr>
        <w:spacing w:after="0"/>
        <w:ind w:left="0"/>
        <w:jc w:val="both"/>
      </w:pPr>
      <w:r>
        <w:rPr>
          <w:rFonts w:ascii="Times New Roman"/>
          <w:b w:val="false"/>
          <w:i w:val="false"/>
          <w:color w:val="000000"/>
          <w:sz w:val="28"/>
        </w:rPr>
        <w:t>
      бөлімі" мемлекеттік мекемесінің</w:t>
      </w:r>
    </w:p>
    <w:bookmarkEnd w:id="21"/>
    <w:bookmarkStart w:name="z27" w:id="22"/>
    <w:p>
      <w:pPr>
        <w:spacing w:after="0"/>
        <w:ind w:left="0"/>
        <w:jc w:val="both"/>
      </w:pPr>
      <w:r>
        <w:rPr>
          <w:rFonts w:ascii="Times New Roman"/>
          <w:b w:val="false"/>
          <w:i w:val="false"/>
          <w:color w:val="000000"/>
          <w:sz w:val="28"/>
        </w:rPr>
        <w:t>
      басшысы</w:t>
      </w:r>
    </w:p>
    <w:bookmarkEnd w:id="22"/>
    <w:bookmarkStart w:name="z28" w:id="23"/>
    <w:p>
      <w:pPr>
        <w:spacing w:after="0"/>
        <w:ind w:left="0"/>
        <w:jc w:val="both"/>
      </w:pPr>
      <w:r>
        <w:rPr>
          <w:rFonts w:ascii="Times New Roman"/>
          <w:b w:val="false"/>
          <w:i w:val="false"/>
          <w:color w:val="000000"/>
          <w:sz w:val="28"/>
        </w:rPr>
        <w:t>
      ________________ С. Хабалкина</w:t>
      </w:r>
    </w:p>
    <w:bookmarkEnd w:id="23"/>
    <w:bookmarkStart w:name="z29" w:id="24"/>
    <w:p>
      <w:pPr>
        <w:spacing w:after="0"/>
        <w:ind w:left="0"/>
        <w:jc w:val="both"/>
      </w:pPr>
      <w:r>
        <w:rPr>
          <w:rFonts w:ascii="Times New Roman"/>
          <w:b w:val="false"/>
          <w:i w:val="false"/>
          <w:color w:val="000000"/>
          <w:sz w:val="28"/>
        </w:rPr>
        <w:t>
      КЕЛІСІЛДІ</w:t>
      </w:r>
    </w:p>
    <w:bookmarkEnd w:id="24"/>
    <w:bookmarkStart w:name="z30" w:id="25"/>
    <w:p>
      <w:pPr>
        <w:spacing w:after="0"/>
        <w:ind w:left="0"/>
        <w:jc w:val="both"/>
      </w:pPr>
      <w:r>
        <w:rPr>
          <w:rFonts w:ascii="Times New Roman"/>
          <w:b w:val="false"/>
          <w:i w:val="false"/>
          <w:color w:val="000000"/>
          <w:sz w:val="28"/>
        </w:rPr>
        <w:t>
      "Меңдіқара ауданының экономика</w:t>
      </w:r>
    </w:p>
    <w:bookmarkEnd w:id="25"/>
    <w:bookmarkStart w:name="z31" w:id="26"/>
    <w:p>
      <w:pPr>
        <w:spacing w:after="0"/>
        <w:ind w:left="0"/>
        <w:jc w:val="both"/>
      </w:pPr>
      <w:r>
        <w:rPr>
          <w:rFonts w:ascii="Times New Roman"/>
          <w:b w:val="false"/>
          <w:i w:val="false"/>
          <w:color w:val="000000"/>
          <w:sz w:val="28"/>
        </w:rPr>
        <w:t>
      және бюджеттік жоспарлау бөлімі"</w:t>
      </w:r>
    </w:p>
    <w:bookmarkEnd w:id="26"/>
    <w:bookmarkStart w:name="z32" w:id="27"/>
    <w:p>
      <w:pPr>
        <w:spacing w:after="0"/>
        <w:ind w:left="0"/>
        <w:jc w:val="both"/>
      </w:pPr>
      <w:r>
        <w:rPr>
          <w:rFonts w:ascii="Times New Roman"/>
          <w:b w:val="false"/>
          <w:i w:val="false"/>
          <w:color w:val="000000"/>
          <w:sz w:val="28"/>
        </w:rPr>
        <w:t>
      мемлекеттік мекемесінің басшысы</w:t>
      </w:r>
    </w:p>
    <w:bookmarkEnd w:id="27"/>
    <w:bookmarkStart w:name="z33" w:id="28"/>
    <w:p>
      <w:pPr>
        <w:spacing w:after="0"/>
        <w:ind w:left="0"/>
        <w:jc w:val="both"/>
      </w:pPr>
      <w:r>
        <w:rPr>
          <w:rFonts w:ascii="Times New Roman"/>
          <w:b w:val="false"/>
          <w:i w:val="false"/>
          <w:color w:val="000000"/>
          <w:sz w:val="28"/>
        </w:rPr>
        <w:t>
      __________________ Н. Тимашова</w:t>
      </w:r>
    </w:p>
    <w:bookmarkEnd w:id="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2017 жылғы 21 шілдедегі</w:t>
            </w:r>
            <w:r>
              <w:br/>
            </w:r>
            <w:r>
              <w:rPr>
                <w:rFonts w:ascii="Times New Roman"/>
                <w:b w:val="false"/>
                <w:i w:val="false"/>
                <w:color w:val="000000"/>
                <w:sz w:val="20"/>
              </w:rPr>
              <w:t>№ 121 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2016 жылғы 22 желтоқсандағы</w:t>
            </w:r>
            <w:r>
              <w:br/>
            </w:r>
            <w:r>
              <w:rPr>
                <w:rFonts w:ascii="Times New Roman"/>
                <w:b w:val="false"/>
                <w:i w:val="false"/>
                <w:color w:val="000000"/>
                <w:sz w:val="20"/>
              </w:rPr>
              <w:t>№ 68 шешіміне 1-қосымша</w:t>
            </w:r>
          </w:p>
        </w:tc>
      </w:tr>
    </w:tbl>
    <w:bookmarkStart w:name="z36" w:id="29"/>
    <w:p>
      <w:pPr>
        <w:spacing w:after="0"/>
        <w:ind w:left="0"/>
        <w:jc w:val="left"/>
      </w:pPr>
      <w:r>
        <w:rPr>
          <w:rFonts w:ascii="Times New Roman"/>
          <w:b/>
          <w:i w:val="false"/>
          <w:color w:val="000000"/>
        </w:rPr>
        <w:t xml:space="preserve"> Меңдіқара ауданының 2017 жылға арналған аудандық бюджеті</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6"/>
        <w:gridCol w:w="826"/>
        <w:gridCol w:w="1122"/>
        <w:gridCol w:w="1123"/>
        <w:gridCol w:w="5657"/>
        <w:gridCol w:w="274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30"/>
          <w:p>
            <w:pPr>
              <w:spacing w:after="20"/>
              <w:ind w:left="20"/>
              <w:jc w:val="both"/>
            </w:pPr>
            <w:r>
              <w:rPr>
                <w:rFonts w:ascii="Times New Roman"/>
                <w:b w:val="false"/>
                <w:i w:val="false"/>
                <w:color w:val="000000"/>
                <w:sz w:val="20"/>
              </w:rPr>
              <w:t>
Санаты</w:t>
            </w:r>
          </w:p>
          <w:bookmarkEnd w:id="30"/>
        </w:tc>
        <w:tc>
          <w:tcPr>
            <w:tcW w:w="27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tc>
      </w:tr>
      <w:tr>
        <w:trPr>
          <w:trHeight w:val="30" w:hRule="atLeast"/>
        </w:trPr>
        <w:tc>
          <w:tcPr>
            <w:tcW w:w="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3281134,2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31"/>
          <w:p>
            <w:pPr>
              <w:spacing w:after="20"/>
              <w:ind w:left="20"/>
              <w:jc w:val="both"/>
            </w:pPr>
            <w:r>
              <w:rPr>
                <w:rFonts w:ascii="Times New Roman"/>
                <w:b w:val="false"/>
                <w:i w:val="false"/>
                <w:color w:val="000000"/>
                <w:sz w:val="20"/>
              </w:rPr>
              <w:t>
1</w:t>
            </w:r>
          </w:p>
          <w:bookmarkEnd w:id="31"/>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618095,0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32"/>
          <w:p>
            <w:pPr>
              <w:spacing w:after="20"/>
              <w:ind w:left="20"/>
              <w:jc w:val="both"/>
            </w:pPr>
            <w:r>
              <w:rPr>
                <w:rFonts w:ascii="Times New Roman"/>
                <w:b w:val="false"/>
                <w:i w:val="false"/>
                <w:color w:val="000000"/>
                <w:sz w:val="20"/>
              </w:rPr>
              <w:t>
1</w:t>
            </w:r>
          </w:p>
          <w:bookmarkEnd w:id="32"/>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277534,0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33"/>
          <w:p>
            <w:pPr>
              <w:spacing w:after="20"/>
              <w:ind w:left="20"/>
              <w:jc w:val="both"/>
            </w:pPr>
            <w:r>
              <w:rPr>
                <w:rFonts w:ascii="Times New Roman"/>
                <w:b w:val="false"/>
                <w:i w:val="false"/>
                <w:color w:val="000000"/>
                <w:sz w:val="20"/>
              </w:rPr>
              <w:t>
1</w:t>
            </w:r>
          </w:p>
          <w:bookmarkEnd w:id="33"/>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185402,0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34"/>
          <w:p>
            <w:pPr>
              <w:spacing w:after="20"/>
              <w:ind w:left="20"/>
              <w:jc w:val="both"/>
            </w:pPr>
            <w:r>
              <w:rPr>
                <w:rFonts w:ascii="Times New Roman"/>
                <w:b w:val="false"/>
                <w:i w:val="false"/>
                <w:color w:val="000000"/>
                <w:sz w:val="20"/>
              </w:rPr>
              <w:t>
1</w:t>
            </w:r>
          </w:p>
          <w:bookmarkEnd w:id="34"/>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88573,0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35"/>
          <w:p>
            <w:pPr>
              <w:spacing w:after="20"/>
              <w:ind w:left="20"/>
              <w:jc w:val="both"/>
            </w:pPr>
            <w:r>
              <w:rPr>
                <w:rFonts w:ascii="Times New Roman"/>
                <w:b w:val="false"/>
                <w:i w:val="false"/>
                <w:color w:val="000000"/>
                <w:sz w:val="20"/>
              </w:rPr>
              <w:t>
1</w:t>
            </w:r>
          </w:p>
          <w:bookmarkEnd w:id="35"/>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19790,0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36"/>
          <w:p>
            <w:pPr>
              <w:spacing w:after="20"/>
              <w:ind w:left="20"/>
              <w:jc w:val="both"/>
            </w:pPr>
            <w:r>
              <w:rPr>
                <w:rFonts w:ascii="Times New Roman"/>
                <w:b w:val="false"/>
                <w:i w:val="false"/>
                <w:color w:val="000000"/>
                <w:sz w:val="20"/>
              </w:rPr>
              <w:t>
1</w:t>
            </w:r>
          </w:p>
          <w:bookmarkEnd w:id="36"/>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37"/>
          <w:p>
            <w:pPr>
              <w:spacing w:after="20"/>
              <w:ind w:left="20"/>
              <w:jc w:val="both"/>
            </w:pPr>
            <w:r>
              <w:rPr>
                <w:rFonts w:ascii="Times New Roman"/>
                <w:b w:val="false"/>
                <w:i w:val="false"/>
                <w:color w:val="000000"/>
                <w:sz w:val="20"/>
              </w:rPr>
              <w:t>
1</w:t>
            </w:r>
          </w:p>
          <w:bookmarkEnd w:id="37"/>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48977,0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38"/>
          <w:p>
            <w:pPr>
              <w:spacing w:after="20"/>
              <w:ind w:left="20"/>
              <w:jc w:val="both"/>
            </w:pPr>
            <w:r>
              <w:rPr>
                <w:rFonts w:ascii="Times New Roman"/>
                <w:b w:val="false"/>
                <w:i w:val="false"/>
                <w:color w:val="000000"/>
                <w:sz w:val="20"/>
              </w:rPr>
              <w:t>
1</w:t>
            </w:r>
          </w:p>
          <w:bookmarkEnd w:id="38"/>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15076,0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39"/>
          <w:p>
            <w:pPr>
              <w:spacing w:after="20"/>
              <w:ind w:left="20"/>
              <w:jc w:val="both"/>
            </w:pPr>
            <w:r>
              <w:rPr>
                <w:rFonts w:ascii="Times New Roman"/>
                <w:b w:val="false"/>
                <w:i w:val="false"/>
                <w:color w:val="000000"/>
                <w:sz w:val="20"/>
              </w:rPr>
              <w:t>
1</w:t>
            </w:r>
          </w:p>
          <w:bookmarkEnd w:id="39"/>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64836,0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40"/>
          <w:p>
            <w:pPr>
              <w:spacing w:after="20"/>
              <w:ind w:left="20"/>
              <w:jc w:val="both"/>
            </w:pPr>
            <w:r>
              <w:rPr>
                <w:rFonts w:ascii="Times New Roman"/>
                <w:b w:val="false"/>
                <w:i w:val="false"/>
                <w:color w:val="000000"/>
                <w:sz w:val="20"/>
              </w:rPr>
              <w:t>
1</w:t>
            </w:r>
          </w:p>
          <w:bookmarkEnd w:id="40"/>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2257,0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41"/>
          <w:p>
            <w:pPr>
              <w:spacing w:after="20"/>
              <w:ind w:left="20"/>
              <w:jc w:val="both"/>
            </w:pPr>
            <w:r>
              <w:rPr>
                <w:rFonts w:ascii="Times New Roman"/>
                <w:b w:val="false"/>
                <w:i w:val="false"/>
                <w:color w:val="000000"/>
                <w:sz w:val="20"/>
              </w:rPr>
              <w:t>
1</w:t>
            </w:r>
          </w:p>
          <w:bookmarkEnd w:id="41"/>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47520,0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42"/>
          <w:p>
            <w:pPr>
              <w:spacing w:after="20"/>
              <w:ind w:left="20"/>
              <w:jc w:val="both"/>
            </w:pPr>
            <w:r>
              <w:rPr>
                <w:rFonts w:ascii="Times New Roman"/>
                <w:b w:val="false"/>
                <w:i w:val="false"/>
                <w:color w:val="000000"/>
                <w:sz w:val="20"/>
              </w:rPr>
              <w:t>
1</w:t>
            </w:r>
          </w:p>
          <w:bookmarkEnd w:id="42"/>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15059,0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43"/>
          <w:p>
            <w:pPr>
              <w:spacing w:after="20"/>
              <w:ind w:left="20"/>
              <w:jc w:val="both"/>
            </w:pPr>
            <w:r>
              <w:rPr>
                <w:rFonts w:ascii="Times New Roman"/>
                <w:b w:val="false"/>
                <w:i w:val="false"/>
                <w:color w:val="000000"/>
                <w:sz w:val="20"/>
              </w:rPr>
              <w:t>
1</w:t>
            </w:r>
          </w:p>
          <w:bookmarkEnd w:id="43"/>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44"/>
          <w:p>
            <w:pPr>
              <w:spacing w:after="20"/>
              <w:ind w:left="20"/>
              <w:jc w:val="both"/>
            </w:pPr>
            <w:r>
              <w:rPr>
                <w:rFonts w:ascii="Times New Roman"/>
                <w:b w:val="false"/>
                <w:i w:val="false"/>
                <w:color w:val="000000"/>
                <w:sz w:val="20"/>
              </w:rPr>
              <w:t>
1</w:t>
            </w:r>
          </w:p>
          <w:bookmarkEnd w:id="44"/>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45"/>
          <w:p>
            <w:pPr>
              <w:spacing w:after="20"/>
              <w:ind w:left="20"/>
              <w:jc w:val="both"/>
            </w:pPr>
            <w:r>
              <w:rPr>
                <w:rFonts w:ascii="Times New Roman"/>
                <w:b w:val="false"/>
                <w:i w:val="false"/>
                <w:color w:val="000000"/>
                <w:sz w:val="20"/>
              </w:rPr>
              <w:t>
2</w:t>
            </w:r>
          </w:p>
          <w:bookmarkEnd w:id="45"/>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5764,0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46"/>
          <w:p>
            <w:pPr>
              <w:spacing w:after="20"/>
              <w:ind w:left="20"/>
              <w:jc w:val="both"/>
            </w:pPr>
            <w:r>
              <w:rPr>
                <w:rFonts w:ascii="Times New Roman"/>
                <w:b w:val="false"/>
                <w:i w:val="false"/>
                <w:color w:val="000000"/>
                <w:sz w:val="20"/>
              </w:rPr>
              <w:t>
2</w:t>
            </w:r>
          </w:p>
          <w:bookmarkEnd w:id="46"/>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47"/>
          <w:p>
            <w:pPr>
              <w:spacing w:after="20"/>
              <w:ind w:left="20"/>
              <w:jc w:val="both"/>
            </w:pPr>
            <w:r>
              <w:rPr>
                <w:rFonts w:ascii="Times New Roman"/>
                <w:b w:val="false"/>
                <w:i w:val="false"/>
                <w:color w:val="000000"/>
                <w:sz w:val="20"/>
              </w:rPr>
              <w:t>
2</w:t>
            </w:r>
          </w:p>
          <w:bookmarkEnd w:id="47"/>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48"/>
          <w:p>
            <w:pPr>
              <w:spacing w:after="20"/>
              <w:ind w:left="20"/>
              <w:jc w:val="both"/>
            </w:pPr>
            <w:r>
              <w:rPr>
                <w:rFonts w:ascii="Times New Roman"/>
                <w:b w:val="false"/>
                <w:i w:val="false"/>
                <w:color w:val="000000"/>
                <w:sz w:val="20"/>
              </w:rPr>
              <w:t>
2</w:t>
            </w:r>
          </w:p>
          <w:bookmarkEnd w:id="48"/>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берілген кредиттер бойынша сыйақылар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49"/>
          <w:p>
            <w:pPr>
              <w:spacing w:after="20"/>
              <w:ind w:left="20"/>
              <w:jc w:val="both"/>
            </w:pPr>
            <w:r>
              <w:rPr>
                <w:rFonts w:ascii="Times New Roman"/>
                <w:b w:val="false"/>
                <w:i w:val="false"/>
                <w:color w:val="000000"/>
                <w:sz w:val="20"/>
              </w:rPr>
              <w:t>
2</w:t>
            </w:r>
          </w:p>
          <w:bookmarkEnd w:id="49"/>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50"/>
          <w:p>
            <w:pPr>
              <w:spacing w:after="20"/>
              <w:ind w:left="20"/>
              <w:jc w:val="both"/>
            </w:pPr>
            <w:r>
              <w:rPr>
                <w:rFonts w:ascii="Times New Roman"/>
                <w:b w:val="false"/>
                <w:i w:val="false"/>
                <w:color w:val="000000"/>
                <w:sz w:val="20"/>
              </w:rPr>
              <w:t>
2</w:t>
            </w:r>
          </w:p>
          <w:bookmarkEnd w:id="50"/>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51"/>
          <w:p>
            <w:pPr>
              <w:spacing w:after="20"/>
              <w:ind w:left="20"/>
              <w:jc w:val="both"/>
            </w:pPr>
            <w:r>
              <w:rPr>
                <w:rFonts w:ascii="Times New Roman"/>
                <w:b w:val="false"/>
                <w:i w:val="false"/>
                <w:color w:val="000000"/>
                <w:sz w:val="20"/>
              </w:rPr>
              <w:t>
2</w:t>
            </w:r>
          </w:p>
          <w:bookmarkEnd w:id="51"/>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4508,0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52"/>
          <w:p>
            <w:pPr>
              <w:spacing w:after="20"/>
              <w:ind w:left="20"/>
              <w:jc w:val="both"/>
            </w:pPr>
            <w:r>
              <w:rPr>
                <w:rFonts w:ascii="Times New Roman"/>
                <w:b w:val="false"/>
                <w:i w:val="false"/>
                <w:color w:val="000000"/>
                <w:sz w:val="20"/>
              </w:rPr>
              <w:t>
2</w:t>
            </w:r>
          </w:p>
          <w:bookmarkEnd w:id="52"/>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4508,0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53"/>
          <w:p>
            <w:pPr>
              <w:spacing w:after="20"/>
              <w:ind w:left="20"/>
              <w:jc w:val="both"/>
            </w:pPr>
            <w:r>
              <w:rPr>
                <w:rFonts w:ascii="Times New Roman"/>
                <w:b w:val="false"/>
                <w:i w:val="false"/>
                <w:color w:val="000000"/>
                <w:sz w:val="20"/>
              </w:rPr>
              <w:t>
3</w:t>
            </w:r>
          </w:p>
          <w:bookmarkEnd w:id="53"/>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20889,0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54"/>
          <w:p>
            <w:pPr>
              <w:spacing w:after="20"/>
              <w:ind w:left="20"/>
              <w:jc w:val="both"/>
            </w:pPr>
            <w:r>
              <w:rPr>
                <w:rFonts w:ascii="Times New Roman"/>
                <w:b w:val="false"/>
                <w:i w:val="false"/>
                <w:color w:val="000000"/>
                <w:sz w:val="20"/>
              </w:rPr>
              <w:t>
3</w:t>
            </w:r>
          </w:p>
          <w:bookmarkEnd w:id="54"/>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10429,0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55"/>
          <w:p>
            <w:pPr>
              <w:spacing w:after="20"/>
              <w:ind w:left="20"/>
              <w:jc w:val="both"/>
            </w:pPr>
            <w:r>
              <w:rPr>
                <w:rFonts w:ascii="Times New Roman"/>
                <w:b w:val="false"/>
                <w:i w:val="false"/>
                <w:color w:val="000000"/>
                <w:sz w:val="20"/>
              </w:rPr>
              <w:t>
3</w:t>
            </w:r>
          </w:p>
          <w:bookmarkEnd w:id="55"/>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56"/>
          <w:p>
            <w:pPr>
              <w:spacing w:after="20"/>
              <w:ind w:left="20"/>
              <w:jc w:val="both"/>
            </w:pPr>
            <w:r>
              <w:rPr>
                <w:rFonts w:ascii="Times New Roman"/>
                <w:b w:val="false"/>
                <w:i w:val="false"/>
                <w:color w:val="000000"/>
                <w:sz w:val="20"/>
              </w:rPr>
              <w:t>
3</w:t>
            </w:r>
          </w:p>
          <w:bookmarkEnd w:id="56"/>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57"/>
          <w:p>
            <w:pPr>
              <w:spacing w:after="20"/>
              <w:ind w:left="20"/>
              <w:jc w:val="both"/>
            </w:pPr>
            <w:r>
              <w:rPr>
                <w:rFonts w:ascii="Times New Roman"/>
                <w:b w:val="false"/>
                <w:i w:val="false"/>
                <w:color w:val="000000"/>
                <w:sz w:val="20"/>
              </w:rPr>
              <w:t>
3</w:t>
            </w:r>
          </w:p>
          <w:bookmarkEnd w:id="57"/>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58"/>
          <w:p>
            <w:pPr>
              <w:spacing w:after="20"/>
              <w:ind w:left="20"/>
              <w:jc w:val="both"/>
            </w:pPr>
            <w:r>
              <w:rPr>
                <w:rFonts w:ascii="Times New Roman"/>
                <w:b w:val="false"/>
                <w:i w:val="false"/>
                <w:color w:val="000000"/>
                <w:sz w:val="20"/>
              </w:rPr>
              <w:t>
4</w:t>
            </w:r>
          </w:p>
          <w:bookmarkEnd w:id="58"/>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Трансферттердің түсімдері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2636386,2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59"/>
          <w:p>
            <w:pPr>
              <w:spacing w:after="20"/>
              <w:ind w:left="20"/>
              <w:jc w:val="both"/>
            </w:pPr>
            <w:r>
              <w:rPr>
                <w:rFonts w:ascii="Times New Roman"/>
                <w:b w:val="false"/>
                <w:i w:val="false"/>
                <w:color w:val="000000"/>
                <w:sz w:val="20"/>
              </w:rPr>
              <w:t>
4</w:t>
            </w:r>
          </w:p>
          <w:bookmarkEnd w:id="59"/>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2636386,2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60"/>
          <w:p>
            <w:pPr>
              <w:spacing w:after="20"/>
              <w:ind w:left="20"/>
              <w:jc w:val="both"/>
            </w:pPr>
            <w:r>
              <w:rPr>
                <w:rFonts w:ascii="Times New Roman"/>
                <w:b w:val="false"/>
                <w:i w:val="false"/>
                <w:color w:val="000000"/>
                <w:sz w:val="20"/>
              </w:rPr>
              <w:t>
4</w:t>
            </w:r>
          </w:p>
          <w:bookmarkEnd w:id="60"/>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2636386,2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61"/>
          <w:p>
            <w:pPr>
              <w:spacing w:after="20"/>
              <w:ind w:left="20"/>
              <w:jc w:val="both"/>
            </w:pPr>
            <w:r>
              <w:rPr>
                <w:rFonts w:ascii="Times New Roman"/>
                <w:b w:val="false"/>
                <w:i w:val="false"/>
                <w:color w:val="000000"/>
                <w:sz w:val="20"/>
              </w:rPr>
              <w:t>
Функционалдық топ</w:t>
            </w:r>
          </w:p>
          <w:bookmarkEnd w:id="61"/>
        </w:tc>
        <w:tc>
          <w:tcPr>
            <w:tcW w:w="27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tc>
      </w:tr>
      <w:tr>
        <w:trPr>
          <w:trHeight w:val="30" w:hRule="atLeast"/>
        </w:trPr>
        <w:tc>
          <w:tcPr>
            <w:tcW w:w="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Шығындар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3334214,6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62"/>
          <w:p>
            <w:pPr>
              <w:spacing w:after="20"/>
              <w:ind w:left="20"/>
              <w:jc w:val="both"/>
            </w:pPr>
            <w:r>
              <w:rPr>
                <w:rFonts w:ascii="Times New Roman"/>
                <w:b w:val="false"/>
                <w:i w:val="false"/>
                <w:color w:val="000000"/>
                <w:sz w:val="20"/>
              </w:rPr>
              <w:t>
01</w:t>
            </w:r>
          </w:p>
          <w:bookmarkEnd w:id="62"/>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324392,0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256159,0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16013,0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15643,0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77206,0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76296,0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162940,0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аудандық маңызы бар қала, кент, ауыл, ауылдық округ әкімінің қызметін қамтамасыз ету жөніндегі қызметтер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148814,0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14126,0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Қаржылық қызмет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24869,0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24869,0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19070,0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3039,0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13740,0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13740,0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29624,0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23044,0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қөлігі және автомобиль жолдары саласындағы мемлекеттік саясатты іске асыру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10533,0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12191,0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63"/>
          <w:p>
            <w:pPr>
              <w:spacing w:after="20"/>
              <w:ind w:left="20"/>
              <w:jc w:val="both"/>
            </w:pPr>
            <w:r>
              <w:rPr>
                <w:rFonts w:ascii="Times New Roman"/>
                <w:b w:val="false"/>
                <w:i w:val="false"/>
                <w:color w:val="000000"/>
                <w:sz w:val="20"/>
              </w:rPr>
              <w:t>
02</w:t>
            </w:r>
          </w:p>
          <w:bookmarkEnd w:id="63"/>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64"/>
          <w:p>
            <w:pPr>
              <w:spacing w:after="20"/>
              <w:ind w:left="20"/>
              <w:jc w:val="both"/>
            </w:pPr>
            <w:r>
              <w:rPr>
                <w:rFonts w:ascii="Times New Roman"/>
                <w:b w:val="false"/>
                <w:i w:val="false"/>
                <w:color w:val="000000"/>
                <w:sz w:val="20"/>
              </w:rPr>
              <w:t>
04</w:t>
            </w:r>
          </w:p>
          <w:bookmarkEnd w:id="64"/>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1846581,4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143981,3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91128,3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91128,3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52853,0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52853,0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1644068,5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1610765,5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1557323,5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53442,0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32168,0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32168,0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58531,6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58531,6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білім беру саласындағы мемлекеттік саясатты іске асыру жөніндегі қызметтер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12668,0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28062,6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6301,0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65"/>
          <w:p>
            <w:pPr>
              <w:spacing w:after="20"/>
              <w:ind w:left="20"/>
              <w:jc w:val="both"/>
            </w:pPr>
            <w:r>
              <w:rPr>
                <w:rFonts w:ascii="Times New Roman"/>
                <w:b w:val="false"/>
                <w:i w:val="false"/>
                <w:color w:val="000000"/>
                <w:sz w:val="20"/>
              </w:rPr>
              <w:t>
06</w:t>
            </w:r>
          </w:p>
          <w:bookmarkEnd w:id="65"/>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161460,0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23969,0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20538,0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жасқа дейінгі балаларға мемлекеттік жәрдемақылар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2688,0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3431,0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3431,0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112947,0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112947,0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50352,0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18048,0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Үйден тәрбиеленіп оқытылатын мүгедек балаларды материалдық қамтамасыз ету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25661,0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3409,0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13757,0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көмек және әлеуметтік қамтамасыз ету салаларындағы өзге де қызметтер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24544,0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24544,0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2012-2018 жылдарға арналған іс-шаралар жоспарын іске асыру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4182,0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66"/>
          <w:p>
            <w:pPr>
              <w:spacing w:after="20"/>
              <w:ind w:left="20"/>
              <w:jc w:val="both"/>
            </w:pPr>
            <w:r>
              <w:rPr>
                <w:rFonts w:ascii="Times New Roman"/>
                <w:b w:val="false"/>
                <w:i w:val="false"/>
                <w:color w:val="000000"/>
                <w:sz w:val="20"/>
              </w:rPr>
              <w:t>
07</w:t>
            </w:r>
          </w:p>
          <w:bookmarkEnd w:id="66"/>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519560,8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143591,6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11276,6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қорының сақтаулуын ұймдастыру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11276,6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131615,0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131615,0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корының тұрғын үйән жобалау және (немесе) салу, реокнструкциялау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375969,2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375969,2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375969,2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67"/>
          <w:p>
            <w:pPr>
              <w:spacing w:after="20"/>
              <w:ind w:left="20"/>
              <w:jc w:val="both"/>
            </w:pPr>
            <w:r>
              <w:rPr>
                <w:rFonts w:ascii="Times New Roman"/>
                <w:b w:val="false"/>
                <w:i w:val="false"/>
                <w:color w:val="000000"/>
                <w:sz w:val="20"/>
              </w:rPr>
              <w:t>
08</w:t>
            </w:r>
          </w:p>
          <w:bookmarkEnd w:id="67"/>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170341,0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64740,0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64740,0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64740,0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14132,0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2497,0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іске асыру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2497,0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6566,0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3023,0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67119,0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63119,0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(қалалық) кітапханалардың жұмыс істеуі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54207,0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8912,0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Мәдениет, спорт, туризм және ақпараттық кеңістікті ұйымдастыру жөніндегі өзге де қызметтер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24350,0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тілдерді және мәдениетті дамыту саласындағы мемлекеттік саясатты іске асыру жөніндегі қызметтер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9846,0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4384,0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68"/>
          <w:p>
            <w:pPr>
              <w:spacing w:after="20"/>
              <w:ind w:left="20"/>
              <w:jc w:val="both"/>
            </w:pPr>
            <w:r>
              <w:rPr>
                <w:rFonts w:ascii="Times New Roman"/>
                <w:b w:val="false"/>
                <w:i w:val="false"/>
                <w:color w:val="000000"/>
                <w:sz w:val="20"/>
              </w:rPr>
              <w:t>
10</w:t>
            </w:r>
          </w:p>
          <w:bookmarkEnd w:id="68"/>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98798,0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82970,0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26280,0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56370,0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18522,0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8977,0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8977,0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аумағында жер қатынастарын реттеу саласындағы мемлекеттік саясатты іске асыру жөніндегі қызметтер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8612,0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6851,0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6851,0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6851,0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69"/>
          <w:p>
            <w:pPr>
              <w:spacing w:after="20"/>
              <w:ind w:left="20"/>
              <w:jc w:val="both"/>
            </w:pPr>
            <w:r>
              <w:rPr>
                <w:rFonts w:ascii="Times New Roman"/>
                <w:b w:val="false"/>
                <w:i w:val="false"/>
                <w:color w:val="000000"/>
                <w:sz w:val="20"/>
              </w:rPr>
              <w:t>
11</w:t>
            </w:r>
          </w:p>
          <w:bookmarkEnd w:id="69"/>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13424,0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13424,0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13424,0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2819,0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70"/>
          <w:p>
            <w:pPr>
              <w:spacing w:after="20"/>
              <w:ind w:left="20"/>
              <w:jc w:val="both"/>
            </w:pPr>
            <w:r>
              <w:rPr>
                <w:rFonts w:ascii="Times New Roman"/>
                <w:b w:val="false"/>
                <w:i w:val="false"/>
                <w:color w:val="000000"/>
                <w:sz w:val="20"/>
              </w:rPr>
              <w:t>
12</w:t>
            </w:r>
          </w:p>
          <w:bookmarkEnd w:id="70"/>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132823,0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132823,0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132823,0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132823,0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71"/>
          <w:p>
            <w:pPr>
              <w:spacing w:after="20"/>
              <w:ind w:left="20"/>
              <w:jc w:val="both"/>
            </w:pPr>
            <w:r>
              <w:rPr>
                <w:rFonts w:ascii="Times New Roman"/>
                <w:b w:val="false"/>
                <w:i w:val="false"/>
                <w:color w:val="000000"/>
                <w:sz w:val="20"/>
              </w:rPr>
              <w:t>
13</w:t>
            </w:r>
          </w:p>
          <w:bookmarkEnd w:id="71"/>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72"/>
          <w:p>
            <w:pPr>
              <w:spacing w:after="20"/>
              <w:ind w:left="20"/>
              <w:jc w:val="both"/>
            </w:pPr>
            <w:r>
              <w:rPr>
                <w:rFonts w:ascii="Times New Roman"/>
                <w:b w:val="false"/>
                <w:i w:val="false"/>
                <w:color w:val="000000"/>
                <w:sz w:val="20"/>
              </w:rPr>
              <w:t>
15</w:t>
            </w:r>
          </w:p>
          <w:bookmarkEnd w:id="72"/>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59484,4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59484,4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59484,4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10687,2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48705,9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қайрату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29757,0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40842,0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73"/>
          <w:p>
            <w:pPr>
              <w:spacing w:after="20"/>
              <w:ind w:left="20"/>
              <w:jc w:val="both"/>
            </w:pPr>
            <w:r>
              <w:rPr>
                <w:rFonts w:ascii="Times New Roman"/>
                <w:b w:val="false"/>
                <w:i w:val="false"/>
                <w:color w:val="000000"/>
                <w:sz w:val="20"/>
              </w:rPr>
              <w:t>
10</w:t>
            </w:r>
          </w:p>
          <w:bookmarkEnd w:id="73"/>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40842,0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40842,0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40842,0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40842,0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74"/>
          <w:p>
            <w:pPr>
              <w:spacing w:after="20"/>
              <w:ind w:left="20"/>
              <w:jc w:val="both"/>
            </w:pPr>
            <w:r>
              <w:rPr>
                <w:rFonts w:ascii="Times New Roman"/>
                <w:b w:val="false"/>
                <w:i w:val="false"/>
                <w:color w:val="000000"/>
                <w:sz w:val="20"/>
              </w:rPr>
              <w:t>
05</w:t>
            </w:r>
          </w:p>
          <w:bookmarkEnd w:id="74"/>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операциялар бойынша сальдо</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 / (профициті)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-82837,4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82837,4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75"/>
          <w:p>
            <w:pPr>
              <w:spacing w:after="20"/>
              <w:ind w:left="20"/>
              <w:jc w:val="both"/>
            </w:pPr>
            <w:r>
              <w:rPr>
                <w:rFonts w:ascii="Times New Roman"/>
                <w:b w:val="false"/>
                <w:i w:val="false"/>
                <w:color w:val="000000"/>
                <w:sz w:val="20"/>
              </w:rPr>
              <w:t>
07</w:t>
            </w:r>
          </w:p>
          <w:bookmarkEnd w:id="75"/>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40842,0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40842,0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40842,0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40842,0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76"/>
          <w:p>
            <w:pPr>
              <w:spacing w:after="20"/>
              <w:ind w:left="20"/>
              <w:jc w:val="both"/>
            </w:pPr>
            <w:r>
              <w:rPr>
                <w:rFonts w:ascii="Times New Roman"/>
                <w:b w:val="false"/>
                <w:i w:val="false"/>
                <w:color w:val="000000"/>
                <w:sz w:val="20"/>
              </w:rPr>
              <w:t>
16</w:t>
            </w:r>
          </w:p>
          <w:bookmarkEnd w:id="76"/>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11085,1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11085,1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11085,1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бөліңген пайдаланылмаған бюджеттік кредиттерді қайтару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77"/>
          <w:p>
            <w:pPr>
              <w:spacing w:after="20"/>
              <w:ind w:left="20"/>
              <w:jc w:val="both"/>
            </w:pPr>
            <w:r>
              <w:rPr>
                <w:rFonts w:ascii="Times New Roman"/>
                <w:b w:val="false"/>
                <w:i w:val="false"/>
                <w:color w:val="000000"/>
                <w:sz w:val="20"/>
              </w:rPr>
              <w:t>
08</w:t>
            </w:r>
          </w:p>
          <w:bookmarkEnd w:id="77"/>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53080,5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53080,5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53080,5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53080,5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2017 жылғы 21 шілдедегі</w:t>
            </w:r>
            <w:r>
              <w:br/>
            </w:r>
            <w:r>
              <w:rPr>
                <w:rFonts w:ascii="Times New Roman"/>
                <w:b w:val="false"/>
                <w:i w:val="false"/>
                <w:color w:val="000000"/>
                <w:sz w:val="20"/>
              </w:rPr>
              <w:t>№ 121 шешіміне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2016 жылғы 22 желтоқсандағы</w:t>
            </w:r>
            <w:r>
              <w:br/>
            </w:r>
            <w:r>
              <w:rPr>
                <w:rFonts w:ascii="Times New Roman"/>
                <w:b w:val="false"/>
                <w:i w:val="false"/>
                <w:color w:val="000000"/>
                <w:sz w:val="20"/>
              </w:rPr>
              <w:t>№ 68 шешіміне 2-қосымша</w:t>
            </w:r>
          </w:p>
        </w:tc>
      </w:tr>
    </w:tbl>
    <w:bookmarkStart w:name="z263" w:id="78"/>
    <w:p>
      <w:pPr>
        <w:spacing w:after="0"/>
        <w:ind w:left="0"/>
        <w:jc w:val="left"/>
      </w:pPr>
      <w:r>
        <w:rPr>
          <w:rFonts w:ascii="Times New Roman"/>
          <w:b/>
          <w:i w:val="false"/>
          <w:color w:val="000000"/>
        </w:rPr>
        <w:t xml:space="preserve"> Меңдіқара ауданының 2018 жылға арналған аудандық бюджеті</w:t>
      </w:r>
    </w:p>
    <w:bookmarkEnd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2"/>
        <w:gridCol w:w="832"/>
        <w:gridCol w:w="1131"/>
        <w:gridCol w:w="1131"/>
        <w:gridCol w:w="5607"/>
        <w:gridCol w:w="276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79"/>
          <w:p>
            <w:pPr>
              <w:spacing w:after="20"/>
              <w:ind w:left="20"/>
              <w:jc w:val="both"/>
            </w:pPr>
            <w:r>
              <w:rPr>
                <w:rFonts w:ascii="Times New Roman"/>
                <w:b w:val="false"/>
                <w:i w:val="false"/>
                <w:color w:val="000000"/>
                <w:sz w:val="20"/>
              </w:rPr>
              <w:t>
Санаты</w:t>
            </w:r>
          </w:p>
          <w:bookmarkEnd w:id="79"/>
        </w:tc>
        <w:tc>
          <w:tcPr>
            <w:tcW w:w="27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tc>
      </w:tr>
      <w:tr>
        <w:trPr>
          <w:trHeight w:val="30" w:hRule="atLeast"/>
        </w:trPr>
        <w:tc>
          <w:tcPr>
            <w:tcW w:w="8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3096885,0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80"/>
          <w:p>
            <w:pPr>
              <w:spacing w:after="20"/>
              <w:ind w:left="20"/>
              <w:jc w:val="both"/>
            </w:pPr>
            <w:r>
              <w:rPr>
                <w:rFonts w:ascii="Times New Roman"/>
                <w:b w:val="false"/>
                <w:i w:val="false"/>
                <w:color w:val="000000"/>
                <w:sz w:val="20"/>
              </w:rPr>
              <w:t>
1</w:t>
            </w:r>
          </w:p>
          <w:bookmarkEnd w:id="80"/>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634527,0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81"/>
          <w:p>
            <w:pPr>
              <w:spacing w:after="20"/>
              <w:ind w:left="20"/>
              <w:jc w:val="both"/>
            </w:pPr>
            <w:r>
              <w:rPr>
                <w:rFonts w:ascii="Times New Roman"/>
                <w:b w:val="false"/>
                <w:i w:val="false"/>
                <w:color w:val="000000"/>
                <w:sz w:val="20"/>
              </w:rPr>
              <w:t>
1</w:t>
            </w:r>
          </w:p>
          <w:bookmarkEnd w:id="81"/>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283174,0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82"/>
          <w:p>
            <w:pPr>
              <w:spacing w:after="20"/>
              <w:ind w:left="20"/>
              <w:jc w:val="both"/>
            </w:pPr>
            <w:r>
              <w:rPr>
                <w:rFonts w:ascii="Times New Roman"/>
                <w:b w:val="false"/>
                <w:i w:val="false"/>
                <w:color w:val="000000"/>
                <w:sz w:val="20"/>
              </w:rPr>
              <w:t>
1</w:t>
            </w:r>
          </w:p>
          <w:bookmarkEnd w:id="82"/>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83"/>
          <w:p>
            <w:pPr>
              <w:spacing w:after="20"/>
              <w:ind w:left="20"/>
              <w:jc w:val="both"/>
            </w:pPr>
            <w:r>
              <w:rPr>
                <w:rFonts w:ascii="Times New Roman"/>
                <w:b w:val="false"/>
                <w:i w:val="false"/>
                <w:color w:val="000000"/>
                <w:sz w:val="20"/>
              </w:rPr>
              <w:t>
1</w:t>
            </w:r>
          </w:p>
          <w:bookmarkEnd w:id="83"/>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90770,0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84"/>
          <w:p>
            <w:pPr>
              <w:spacing w:after="20"/>
              <w:ind w:left="20"/>
              <w:jc w:val="both"/>
            </w:pPr>
            <w:r>
              <w:rPr>
                <w:rFonts w:ascii="Times New Roman"/>
                <w:b w:val="false"/>
                <w:i w:val="false"/>
                <w:color w:val="000000"/>
                <w:sz w:val="20"/>
              </w:rPr>
              <w:t>
1</w:t>
            </w:r>
          </w:p>
          <w:bookmarkEnd w:id="84"/>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20281,0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85"/>
          <w:p>
            <w:pPr>
              <w:spacing w:after="20"/>
              <w:ind w:left="20"/>
              <w:jc w:val="both"/>
            </w:pPr>
            <w:r>
              <w:rPr>
                <w:rFonts w:ascii="Times New Roman"/>
                <w:b w:val="false"/>
                <w:i w:val="false"/>
                <w:color w:val="000000"/>
                <w:sz w:val="20"/>
              </w:rPr>
              <w:t>
1</w:t>
            </w:r>
          </w:p>
          <w:bookmarkEnd w:id="85"/>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4847,0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86"/>
          <w:p>
            <w:pPr>
              <w:spacing w:after="20"/>
              <w:ind w:left="20"/>
              <w:jc w:val="both"/>
            </w:pPr>
            <w:r>
              <w:rPr>
                <w:rFonts w:ascii="Times New Roman"/>
                <w:b w:val="false"/>
                <w:i w:val="false"/>
                <w:color w:val="000000"/>
                <w:sz w:val="20"/>
              </w:rPr>
              <w:t>
1</w:t>
            </w:r>
          </w:p>
          <w:bookmarkEnd w:id="86"/>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50192,0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87"/>
          <w:p>
            <w:pPr>
              <w:spacing w:after="20"/>
              <w:ind w:left="20"/>
              <w:jc w:val="both"/>
            </w:pPr>
            <w:r>
              <w:rPr>
                <w:rFonts w:ascii="Times New Roman"/>
                <w:b w:val="false"/>
                <w:i w:val="false"/>
                <w:color w:val="000000"/>
                <w:sz w:val="20"/>
              </w:rPr>
              <w:t>
1</w:t>
            </w:r>
          </w:p>
          <w:bookmarkEnd w:id="87"/>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88"/>
          <w:p>
            <w:pPr>
              <w:spacing w:after="20"/>
              <w:ind w:left="20"/>
              <w:jc w:val="both"/>
            </w:pPr>
            <w:r>
              <w:rPr>
                <w:rFonts w:ascii="Times New Roman"/>
                <w:b w:val="false"/>
                <w:i w:val="false"/>
                <w:color w:val="000000"/>
                <w:sz w:val="20"/>
              </w:rPr>
              <w:t>
1</w:t>
            </w:r>
          </w:p>
          <w:bookmarkEnd w:id="88"/>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66442,0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89"/>
          <w:p>
            <w:pPr>
              <w:spacing w:after="20"/>
              <w:ind w:left="20"/>
              <w:jc w:val="both"/>
            </w:pPr>
            <w:r>
              <w:rPr>
                <w:rFonts w:ascii="Times New Roman"/>
                <w:b w:val="false"/>
                <w:i w:val="false"/>
                <w:color w:val="000000"/>
                <w:sz w:val="20"/>
              </w:rPr>
              <w:t>
1</w:t>
            </w:r>
          </w:p>
          <w:bookmarkEnd w:id="89"/>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90"/>
          <w:p>
            <w:pPr>
              <w:spacing w:after="20"/>
              <w:ind w:left="20"/>
              <w:jc w:val="both"/>
            </w:pPr>
            <w:r>
              <w:rPr>
                <w:rFonts w:ascii="Times New Roman"/>
                <w:b w:val="false"/>
                <w:i w:val="false"/>
                <w:color w:val="000000"/>
                <w:sz w:val="20"/>
              </w:rPr>
              <w:t>
1</w:t>
            </w:r>
          </w:p>
          <w:bookmarkEnd w:id="90"/>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48698,0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91"/>
          <w:p>
            <w:pPr>
              <w:spacing w:after="20"/>
              <w:ind w:left="20"/>
              <w:jc w:val="both"/>
            </w:pPr>
            <w:r>
              <w:rPr>
                <w:rFonts w:ascii="Times New Roman"/>
                <w:b w:val="false"/>
                <w:i w:val="false"/>
                <w:color w:val="000000"/>
                <w:sz w:val="20"/>
              </w:rPr>
              <w:t>
1</w:t>
            </w:r>
          </w:p>
          <w:bookmarkEnd w:id="91"/>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15432,0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92"/>
          <w:p>
            <w:pPr>
              <w:spacing w:after="20"/>
              <w:ind w:left="20"/>
              <w:jc w:val="both"/>
            </w:pPr>
            <w:r>
              <w:rPr>
                <w:rFonts w:ascii="Times New Roman"/>
                <w:b w:val="false"/>
                <w:i w:val="false"/>
                <w:color w:val="000000"/>
                <w:sz w:val="20"/>
              </w:rPr>
              <w:t>
1</w:t>
            </w:r>
          </w:p>
          <w:bookmarkEnd w:id="92"/>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4141,0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93"/>
          <w:p>
            <w:pPr>
              <w:spacing w:after="20"/>
              <w:ind w:left="20"/>
              <w:jc w:val="both"/>
            </w:pPr>
            <w:r>
              <w:rPr>
                <w:rFonts w:ascii="Times New Roman"/>
                <w:b w:val="false"/>
                <w:i w:val="false"/>
                <w:color w:val="000000"/>
                <w:sz w:val="20"/>
              </w:rPr>
              <w:t>
1</w:t>
            </w:r>
          </w:p>
          <w:bookmarkEnd w:id="93"/>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4141,0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94"/>
          <w:p>
            <w:pPr>
              <w:spacing w:after="20"/>
              <w:ind w:left="20"/>
              <w:jc w:val="both"/>
            </w:pPr>
            <w:r>
              <w:rPr>
                <w:rFonts w:ascii="Times New Roman"/>
                <w:b w:val="false"/>
                <w:i w:val="false"/>
                <w:color w:val="000000"/>
                <w:sz w:val="20"/>
              </w:rPr>
              <w:t>
2</w:t>
            </w:r>
          </w:p>
          <w:bookmarkEnd w:id="94"/>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3857,0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95"/>
          <w:p>
            <w:pPr>
              <w:spacing w:after="20"/>
              <w:ind w:left="20"/>
              <w:jc w:val="both"/>
            </w:pPr>
            <w:r>
              <w:rPr>
                <w:rFonts w:ascii="Times New Roman"/>
                <w:b w:val="false"/>
                <w:i w:val="false"/>
                <w:color w:val="000000"/>
                <w:sz w:val="20"/>
              </w:rPr>
              <w:t>
2</w:t>
            </w:r>
          </w:p>
          <w:bookmarkEnd w:id="95"/>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96"/>
          <w:p>
            <w:pPr>
              <w:spacing w:after="20"/>
              <w:ind w:left="20"/>
              <w:jc w:val="both"/>
            </w:pPr>
            <w:r>
              <w:rPr>
                <w:rFonts w:ascii="Times New Roman"/>
                <w:b w:val="false"/>
                <w:i w:val="false"/>
                <w:color w:val="000000"/>
                <w:sz w:val="20"/>
              </w:rPr>
              <w:t>
2</w:t>
            </w:r>
          </w:p>
          <w:bookmarkEnd w:id="96"/>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97"/>
          <w:p>
            <w:pPr>
              <w:spacing w:after="20"/>
              <w:ind w:left="20"/>
              <w:jc w:val="both"/>
            </w:pPr>
            <w:r>
              <w:rPr>
                <w:rFonts w:ascii="Times New Roman"/>
                <w:b w:val="false"/>
                <w:i w:val="false"/>
                <w:color w:val="000000"/>
                <w:sz w:val="20"/>
              </w:rPr>
              <w:t>
2</w:t>
            </w:r>
          </w:p>
          <w:bookmarkEnd w:id="97"/>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берілген кредиттер бойынша сыйақылар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98"/>
          <w:p>
            <w:pPr>
              <w:spacing w:after="20"/>
              <w:ind w:left="20"/>
              <w:jc w:val="both"/>
            </w:pPr>
            <w:r>
              <w:rPr>
                <w:rFonts w:ascii="Times New Roman"/>
                <w:b w:val="false"/>
                <w:i w:val="false"/>
                <w:color w:val="000000"/>
                <w:sz w:val="20"/>
              </w:rPr>
              <w:t>
2</w:t>
            </w:r>
          </w:p>
          <w:bookmarkEnd w:id="98"/>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99"/>
          <w:p>
            <w:pPr>
              <w:spacing w:after="20"/>
              <w:ind w:left="20"/>
              <w:jc w:val="both"/>
            </w:pPr>
            <w:r>
              <w:rPr>
                <w:rFonts w:ascii="Times New Roman"/>
                <w:b w:val="false"/>
                <w:i w:val="false"/>
                <w:color w:val="000000"/>
                <w:sz w:val="20"/>
              </w:rPr>
              <w:t>
2</w:t>
            </w:r>
          </w:p>
          <w:bookmarkEnd w:id="99"/>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100"/>
          <w:p>
            <w:pPr>
              <w:spacing w:after="20"/>
              <w:ind w:left="20"/>
              <w:jc w:val="both"/>
            </w:pPr>
            <w:r>
              <w:rPr>
                <w:rFonts w:ascii="Times New Roman"/>
                <w:b w:val="false"/>
                <w:i w:val="false"/>
                <w:color w:val="000000"/>
                <w:sz w:val="20"/>
              </w:rPr>
              <w:t>
2</w:t>
            </w:r>
          </w:p>
          <w:bookmarkEnd w:id="100"/>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101"/>
          <w:p>
            <w:pPr>
              <w:spacing w:after="20"/>
              <w:ind w:left="20"/>
              <w:jc w:val="both"/>
            </w:pPr>
            <w:r>
              <w:rPr>
                <w:rFonts w:ascii="Times New Roman"/>
                <w:b w:val="false"/>
                <w:i w:val="false"/>
                <w:color w:val="000000"/>
                <w:sz w:val="20"/>
              </w:rPr>
              <w:t>
2</w:t>
            </w:r>
          </w:p>
          <w:bookmarkEnd w:id="101"/>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102"/>
          <w:p>
            <w:pPr>
              <w:spacing w:after="20"/>
              <w:ind w:left="20"/>
              <w:jc w:val="both"/>
            </w:pPr>
            <w:r>
              <w:rPr>
                <w:rFonts w:ascii="Times New Roman"/>
                <w:b w:val="false"/>
                <w:i w:val="false"/>
                <w:color w:val="000000"/>
                <w:sz w:val="20"/>
              </w:rPr>
              <w:t>
3</w:t>
            </w:r>
          </w:p>
          <w:bookmarkEnd w:id="102"/>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22396,0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103"/>
          <w:p>
            <w:pPr>
              <w:spacing w:after="20"/>
              <w:ind w:left="20"/>
              <w:jc w:val="both"/>
            </w:pPr>
            <w:r>
              <w:rPr>
                <w:rFonts w:ascii="Times New Roman"/>
                <w:b w:val="false"/>
                <w:i w:val="false"/>
                <w:color w:val="000000"/>
                <w:sz w:val="20"/>
              </w:rPr>
              <w:t>
3</w:t>
            </w:r>
          </w:p>
          <w:bookmarkEnd w:id="103"/>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11206,0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104"/>
          <w:p>
            <w:pPr>
              <w:spacing w:after="20"/>
              <w:ind w:left="20"/>
              <w:jc w:val="both"/>
            </w:pPr>
            <w:r>
              <w:rPr>
                <w:rFonts w:ascii="Times New Roman"/>
                <w:b w:val="false"/>
                <w:i w:val="false"/>
                <w:color w:val="000000"/>
                <w:sz w:val="20"/>
              </w:rPr>
              <w:t>
3</w:t>
            </w:r>
          </w:p>
          <w:bookmarkEnd w:id="104"/>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105"/>
          <w:p>
            <w:pPr>
              <w:spacing w:after="20"/>
              <w:ind w:left="20"/>
              <w:jc w:val="both"/>
            </w:pPr>
            <w:r>
              <w:rPr>
                <w:rFonts w:ascii="Times New Roman"/>
                <w:b w:val="false"/>
                <w:i w:val="false"/>
                <w:color w:val="000000"/>
                <w:sz w:val="20"/>
              </w:rPr>
              <w:t>
3</w:t>
            </w:r>
          </w:p>
          <w:bookmarkEnd w:id="105"/>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10719,0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106"/>
          <w:p>
            <w:pPr>
              <w:spacing w:after="20"/>
              <w:ind w:left="20"/>
              <w:jc w:val="both"/>
            </w:pPr>
            <w:r>
              <w:rPr>
                <w:rFonts w:ascii="Times New Roman"/>
                <w:b w:val="false"/>
                <w:i w:val="false"/>
                <w:color w:val="000000"/>
                <w:sz w:val="20"/>
              </w:rPr>
              <w:t>
3</w:t>
            </w:r>
          </w:p>
          <w:bookmarkEnd w:id="106"/>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 w:id="107"/>
          <w:p>
            <w:pPr>
              <w:spacing w:after="20"/>
              <w:ind w:left="20"/>
              <w:jc w:val="both"/>
            </w:pPr>
            <w:r>
              <w:rPr>
                <w:rFonts w:ascii="Times New Roman"/>
                <w:b w:val="false"/>
                <w:i w:val="false"/>
                <w:color w:val="000000"/>
                <w:sz w:val="20"/>
              </w:rPr>
              <w:t>
4</w:t>
            </w:r>
          </w:p>
          <w:bookmarkEnd w:id="107"/>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Трансферттердің түсімдері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2436105,0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108"/>
          <w:p>
            <w:pPr>
              <w:spacing w:after="20"/>
              <w:ind w:left="20"/>
              <w:jc w:val="both"/>
            </w:pPr>
            <w:r>
              <w:rPr>
                <w:rFonts w:ascii="Times New Roman"/>
                <w:b w:val="false"/>
                <w:i w:val="false"/>
                <w:color w:val="000000"/>
                <w:sz w:val="20"/>
              </w:rPr>
              <w:t>
4</w:t>
            </w:r>
          </w:p>
          <w:bookmarkEnd w:id="108"/>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2436105,0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109"/>
          <w:p>
            <w:pPr>
              <w:spacing w:after="20"/>
              <w:ind w:left="20"/>
              <w:jc w:val="both"/>
            </w:pPr>
            <w:r>
              <w:rPr>
                <w:rFonts w:ascii="Times New Roman"/>
                <w:b w:val="false"/>
                <w:i w:val="false"/>
                <w:color w:val="000000"/>
                <w:sz w:val="20"/>
              </w:rPr>
              <w:t>
4</w:t>
            </w:r>
          </w:p>
          <w:bookmarkEnd w:id="109"/>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2436105,0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110"/>
          <w:p>
            <w:pPr>
              <w:spacing w:after="20"/>
              <w:ind w:left="20"/>
              <w:jc w:val="both"/>
            </w:pPr>
            <w:r>
              <w:rPr>
                <w:rFonts w:ascii="Times New Roman"/>
                <w:b w:val="false"/>
                <w:i w:val="false"/>
                <w:color w:val="000000"/>
                <w:sz w:val="20"/>
              </w:rPr>
              <w:t>
Функционалдық топ</w:t>
            </w:r>
          </w:p>
          <w:bookmarkEnd w:id="110"/>
        </w:tc>
        <w:tc>
          <w:tcPr>
            <w:tcW w:w="27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tc>
      </w:tr>
      <w:tr>
        <w:trPr>
          <w:trHeight w:val="30" w:hRule="atLeast"/>
        </w:trPr>
        <w:tc>
          <w:tcPr>
            <w:tcW w:w="8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Шығындар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3096885,0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111"/>
          <w:p>
            <w:pPr>
              <w:spacing w:after="20"/>
              <w:ind w:left="20"/>
              <w:jc w:val="both"/>
            </w:pPr>
            <w:r>
              <w:rPr>
                <w:rFonts w:ascii="Times New Roman"/>
                <w:b w:val="false"/>
                <w:i w:val="false"/>
                <w:color w:val="000000"/>
                <w:sz w:val="20"/>
              </w:rPr>
              <w:t>
01</w:t>
            </w:r>
          </w:p>
          <w:bookmarkEnd w:id="111"/>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321292,0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267738,0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16832,0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16832,0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87705,0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77822,0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9883,0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163201,0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аудандық маңызы бар қала, кент, ауыл, ауылдық округ әкімінің қызметін қамтамасыз ету жөніндегі қызметтер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163201,0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Қаржылық қызмет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23512,0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23512,0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19737,0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11226,0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11226,0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11226,0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18816,0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10143,0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қөлігі және автомобиль жолдары саласындағы мемлекеттік саясатты іске асыру жөніндегі қызметтер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10143,0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8673,0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8673,0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 w:id="112"/>
          <w:p>
            <w:pPr>
              <w:spacing w:after="20"/>
              <w:ind w:left="20"/>
              <w:jc w:val="both"/>
            </w:pPr>
            <w:r>
              <w:rPr>
                <w:rFonts w:ascii="Times New Roman"/>
                <w:b w:val="false"/>
                <w:i w:val="false"/>
                <w:color w:val="000000"/>
                <w:sz w:val="20"/>
              </w:rPr>
              <w:t>
02</w:t>
            </w:r>
          </w:p>
          <w:bookmarkEnd w:id="112"/>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 w:id="113"/>
          <w:p>
            <w:pPr>
              <w:spacing w:after="20"/>
              <w:ind w:left="20"/>
              <w:jc w:val="both"/>
            </w:pPr>
            <w:r>
              <w:rPr>
                <w:rFonts w:ascii="Times New Roman"/>
                <w:b w:val="false"/>
                <w:i w:val="false"/>
                <w:color w:val="000000"/>
                <w:sz w:val="20"/>
              </w:rPr>
              <w:t>
04</w:t>
            </w:r>
          </w:p>
          <w:bookmarkEnd w:id="113"/>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1947223,0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146729,0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92288,0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92288,0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54441,0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54441,0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1731131,0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6076,0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6076,0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1690396,0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1634684,0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55712,0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34659,0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34659,0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69363,0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69363,0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білім беру саласындағы мемлекеттік саясатты іске асыру жөніндегі қызметтер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14490,0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22503,0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 w:id="114"/>
          <w:p>
            <w:pPr>
              <w:spacing w:after="20"/>
              <w:ind w:left="20"/>
              <w:jc w:val="both"/>
            </w:pPr>
            <w:r>
              <w:rPr>
                <w:rFonts w:ascii="Times New Roman"/>
                <w:b w:val="false"/>
                <w:i w:val="false"/>
                <w:color w:val="000000"/>
                <w:sz w:val="20"/>
              </w:rPr>
              <w:t>
06</w:t>
            </w:r>
          </w:p>
          <w:bookmarkEnd w:id="114"/>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118791,0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20956,0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18706,0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жасқа дейінгі балаларға мемлекеттік жәрдемақылар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17856,0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76410,0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76410,0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10329,0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Үйден тәрбиеленіп оқытылатын мүгедек балаларды материалдық қамтамасыз ету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1739,0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26875,0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2543,0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14657,0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көмек және әлеуметтік қамтамасыз ету салаларындағы өзге де қызметтер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21425,0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21425,0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21118,0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 w:id="115"/>
          <w:p>
            <w:pPr>
              <w:spacing w:after="20"/>
              <w:ind w:left="20"/>
              <w:jc w:val="both"/>
            </w:pPr>
            <w:r>
              <w:rPr>
                <w:rFonts w:ascii="Times New Roman"/>
                <w:b w:val="false"/>
                <w:i w:val="false"/>
                <w:color w:val="000000"/>
                <w:sz w:val="20"/>
              </w:rPr>
              <w:t>
07</w:t>
            </w:r>
          </w:p>
          <w:bookmarkEnd w:id="115"/>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319920,0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40102,0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40102,0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40102,0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5586,0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(несеме) салу, реконструкциялау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4986,0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279818,0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279818,0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279818,0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 w:id="116"/>
          <w:p>
            <w:pPr>
              <w:spacing w:after="20"/>
              <w:ind w:left="20"/>
              <w:jc w:val="both"/>
            </w:pPr>
            <w:r>
              <w:rPr>
                <w:rFonts w:ascii="Times New Roman"/>
                <w:b w:val="false"/>
                <w:i w:val="false"/>
                <w:color w:val="000000"/>
                <w:sz w:val="20"/>
              </w:rPr>
              <w:t>
08</w:t>
            </w:r>
          </w:p>
          <w:bookmarkEnd w:id="116"/>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170989,0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64100,0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64100,0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64100,0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14428,0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іске асыру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69788,0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64973,0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(қалалық) кітапханалардың жұмыс істеуі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56090,0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8883,0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4815,0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4815,0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Мәдениет, спорт, туризм және ақпараттық кеңістікті ұйымдастыру жөніндегі өзге де қызметтер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22673,0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10448,0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тілдерді және мәдениетті дамыту саласындағы мемлекеттік саясатты іске асыру жөніндегі қызметтер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10448,0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12225,0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4325,0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 w:id="117"/>
          <w:p>
            <w:pPr>
              <w:spacing w:after="20"/>
              <w:ind w:left="20"/>
              <w:jc w:val="both"/>
            </w:pPr>
            <w:r>
              <w:rPr>
                <w:rFonts w:ascii="Times New Roman"/>
                <w:b w:val="false"/>
                <w:i w:val="false"/>
                <w:color w:val="000000"/>
                <w:sz w:val="20"/>
              </w:rPr>
              <w:t>
10</w:t>
            </w:r>
          </w:p>
          <w:bookmarkEnd w:id="117"/>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100290,0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84098,0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24440,0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24440,0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59658,0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19830,0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37600,0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8862,0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8862,0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аумағында жер қатынастарын реттеу саласындағы мемлекеттік саясатты іске асыру жөніндегі қызметтер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8862,0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 w:id="118"/>
          <w:p>
            <w:pPr>
              <w:spacing w:after="20"/>
              <w:ind w:left="20"/>
              <w:jc w:val="both"/>
            </w:pPr>
            <w:r>
              <w:rPr>
                <w:rFonts w:ascii="Times New Roman"/>
                <w:b w:val="false"/>
                <w:i w:val="false"/>
                <w:color w:val="000000"/>
                <w:sz w:val="20"/>
              </w:rPr>
              <w:t>
11</w:t>
            </w:r>
          </w:p>
          <w:bookmarkEnd w:id="118"/>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 w:id="119"/>
          <w:p>
            <w:pPr>
              <w:spacing w:after="20"/>
              <w:ind w:left="20"/>
              <w:jc w:val="both"/>
            </w:pPr>
            <w:r>
              <w:rPr>
                <w:rFonts w:ascii="Times New Roman"/>
                <w:b w:val="false"/>
                <w:i w:val="false"/>
                <w:color w:val="000000"/>
                <w:sz w:val="20"/>
              </w:rPr>
              <w:t>
12</w:t>
            </w:r>
          </w:p>
          <w:bookmarkEnd w:id="119"/>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 w:id="120"/>
          <w:p>
            <w:pPr>
              <w:spacing w:after="20"/>
              <w:ind w:left="20"/>
              <w:jc w:val="both"/>
            </w:pPr>
            <w:r>
              <w:rPr>
                <w:rFonts w:ascii="Times New Roman"/>
                <w:b w:val="false"/>
                <w:i w:val="false"/>
                <w:color w:val="000000"/>
                <w:sz w:val="20"/>
              </w:rPr>
              <w:t>
13</w:t>
            </w:r>
          </w:p>
          <w:bookmarkEnd w:id="120"/>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 w:id="121"/>
          <w:p>
            <w:pPr>
              <w:spacing w:after="20"/>
              <w:ind w:left="20"/>
              <w:jc w:val="both"/>
            </w:pPr>
            <w:r>
              <w:rPr>
                <w:rFonts w:ascii="Times New Roman"/>
                <w:b w:val="false"/>
                <w:i w:val="false"/>
                <w:color w:val="000000"/>
                <w:sz w:val="20"/>
              </w:rPr>
              <w:t>
15</w:t>
            </w:r>
          </w:p>
          <w:bookmarkEnd w:id="121"/>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39474,0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39474,0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39474,0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39474,0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-11057,0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 w:id="122"/>
          <w:p>
            <w:pPr>
              <w:spacing w:after="20"/>
              <w:ind w:left="20"/>
              <w:jc w:val="both"/>
            </w:pPr>
            <w:r>
              <w:rPr>
                <w:rFonts w:ascii="Times New Roman"/>
                <w:b w:val="false"/>
                <w:i w:val="false"/>
                <w:color w:val="000000"/>
                <w:sz w:val="20"/>
              </w:rPr>
              <w:t>
05</w:t>
            </w:r>
          </w:p>
          <w:bookmarkEnd w:id="122"/>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11057,0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11057,0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11057,0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11057,0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операциялар бойынша сальдо</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 / (профициті)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11057,0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-11057,0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 w:id="123"/>
          <w:p>
            <w:pPr>
              <w:spacing w:after="20"/>
              <w:ind w:left="20"/>
              <w:jc w:val="both"/>
            </w:pPr>
            <w:r>
              <w:rPr>
                <w:rFonts w:ascii="Times New Roman"/>
                <w:b w:val="false"/>
                <w:i w:val="false"/>
                <w:color w:val="000000"/>
                <w:sz w:val="20"/>
              </w:rPr>
              <w:t>
16</w:t>
            </w:r>
          </w:p>
          <w:bookmarkEnd w:id="123"/>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11057,0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11057,0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11057,0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11057,0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2017 жылғы 21 шілдедегі</w:t>
            </w:r>
            <w:r>
              <w:br/>
            </w:r>
            <w:r>
              <w:rPr>
                <w:rFonts w:ascii="Times New Roman"/>
                <w:b w:val="false"/>
                <w:i w:val="false"/>
                <w:color w:val="000000"/>
                <w:sz w:val="20"/>
              </w:rPr>
              <w:t>№ 121 шешіміне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2016 жылғы 22 желтоқсандағы</w:t>
            </w:r>
            <w:r>
              <w:br/>
            </w:r>
            <w:r>
              <w:rPr>
                <w:rFonts w:ascii="Times New Roman"/>
                <w:b w:val="false"/>
                <w:i w:val="false"/>
                <w:color w:val="000000"/>
                <w:sz w:val="20"/>
              </w:rPr>
              <w:t>№ 68 шешіміне 3-қосымша</w:t>
            </w:r>
          </w:p>
        </w:tc>
      </w:tr>
    </w:tbl>
    <w:bookmarkStart w:name="z453" w:id="124"/>
    <w:p>
      <w:pPr>
        <w:spacing w:after="0"/>
        <w:ind w:left="0"/>
        <w:jc w:val="left"/>
      </w:pPr>
      <w:r>
        <w:rPr>
          <w:rFonts w:ascii="Times New Roman"/>
          <w:b/>
          <w:i w:val="false"/>
          <w:color w:val="000000"/>
        </w:rPr>
        <w:t xml:space="preserve"> Меңдіқара ауданының 2019 жылға арналған аудандық бюджеті</w:t>
      </w:r>
    </w:p>
    <w:bookmarkEnd w:id="1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2"/>
        <w:gridCol w:w="832"/>
        <w:gridCol w:w="1131"/>
        <w:gridCol w:w="1131"/>
        <w:gridCol w:w="5607"/>
        <w:gridCol w:w="276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 w:id="125"/>
          <w:p>
            <w:pPr>
              <w:spacing w:after="20"/>
              <w:ind w:left="20"/>
              <w:jc w:val="both"/>
            </w:pPr>
            <w:r>
              <w:rPr>
                <w:rFonts w:ascii="Times New Roman"/>
                <w:b w:val="false"/>
                <w:i w:val="false"/>
                <w:color w:val="000000"/>
                <w:sz w:val="20"/>
              </w:rPr>
              <w:t>
Санаты</w:t>
            </w:r>
          </w:p>
          <w:bookmarkEnd w:id="125"/>
        </w:tc>
        <w:tc>
          <w:tcPr>
            <w:tcW w:w="27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tc>
      </w:tr>
      <w:tr>
        <w:trPr>
          <w:trHeight w:val="30" w:hRule="atLeast"/>
        </w:trPr>
        <w:tc>
          <w:tcPr>
            <w:tcW w:w="8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4502708,3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 w:id="126"/>
          <w:p>
            <w:pPr>
              <w:spacing w:after="20"/>
              <w:ind w:left="20"/>
              <w:jc w:val="both"/>
            </w:pPr>
            <w:r>
              <w:rPr>
                <w:rFonts w:ascii="Times New Roman"/>
                <w:b w:val="false"/>
                <w:i w:val="false"/>
                <w:color w:val="000000"/>
                <w:sz w:val="20"/>
              </w:rPr>
              <w:t>
1</w:t>
            </w:r>
          </w:p>
          <w:bookmarkEnd w:id="126"/>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649669,0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 w:id="127"/>
          <w:p>
            <w:pPr>
              <w:spacing w:after="20"/>
              <w:ind w:left="20"/>
              <w:jc w:val="both"/>
            </w:pPr>
            <w:r>
              <w:rPr>
                <w:rFonts w:ascii="Times New Roman"/>
                <w:b w:val="false"/>
                <w:i w:val="false"/>
                <w:color w:val="000000"/>
                <w:sz w:val="20"/>
              </w:rPr>
              <w:t>
1</w:t>
            </w:r>
          </w:p>
          <w:bookmarkEnd w:id="127"/>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289687,0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 w:id="128"/>
          <w:p>
            <w:pPr>
              <w:spacing w:after="20"/>
              <w:ind w:left="20"/>
              <w:jc w:val="both"/>
            </w:pPr>
            <w:r>
              <w:rPr>
                <w:rFonts w:ascii="Times New Roman"/>
                <w:b w:val="false"/>
                <w:i w:val="false"/>
                <w:color w:val="000000"/>
                <w:sz w:val="20"/>
              </w:rPr>
              <w:t>
1</w:t>
            </w:r>
          </w:p>
          <w:bookmarkEnd w:id="128"/>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195096,0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 w:id="129"/>
          <w:p>
            <w:pPr>
              <w:spacing w:after="20"/>
              <w:ind w:left="20"/>
              <w:jc w:val="both"/>
            </w:pPr>
            <w:r>
              <w:rPr>
                <w:rFonts w:ascii="Times New Roman"/>
                <w:b w:val="false"/>
                <w:i w:val="false"/>
                <w:color w:val="000000"/>
                <w:sz w:val="20"/>
              </w:rPr>
              <w:t>
1</w:t>
            </w:r>
          </w:p>
          <w:bookmarkEnd w:id="129"/>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92857,0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 w:id="130"/>
          <w:p>
            <w:pPr>
              <w:spacing w:after="20"/>
              <w:ind w:left="20"/>
              <w:jc w:val="both"/>
            </w:pPr>
            <w:r>
              <w:rPr>
                <w:rFonts w:ascii="Times New Roman"/>
                <w:b w:val="false"/>
                <w:i w:val="false"/>
                <w:color w:val="000000"/>
                <w:sz w:val="20"/>
              </w:rPr>
              <w:t>
1</w:t>
            </w:r>
          </w:p>
          <w:bookmarkEnd w:id="130"/>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20747,0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 w:id="131"/>
          <w:p>
            <w:pPr>
              <w:spacing w:after="20"/>
              <w:ind w:left="20"/>
              <w:jc w:val="both"/>
            </w:pPr>
            <w:r>
              <w:rPr>
                <w:rFonts w:ascii="Times New Roman"/>
                <w:b w:val="false"/>
                <w:i w:val="false"/>
                <w:color w:val="000000"/>
                <w:sz w:val="20"/>
              </w:rPr>
              <w:t>
1</w:t>
            </w:r>
          </w:p>
          <w:bookmarkEnd w:id="131"/>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4959,0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 w:id="132"/>
          <w:p>
            <w:pPr>
              <w:spacing w:after="20"/>
              <w:ind w:left="20"/>
              <w:jc w:val="both"/>
            </w:pPr>
            <w:r>
              <w:rPr>
                <w:rFonts w:ascii="Times New Roman"/>
                <w:b w:val="false"/>
                <w:i w:val="false"/>
                <w:color w:val="000000"/>
                <w:sz w:val="20"/>
              </w:rPr>
              <w:t>
1</w:t>
            </w:r>
          </w:p>
          <w:bookmarkEnd w:id="132"/>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51346,0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 w:id="133"/>
          <w:p>
            <w:pPr>
              <w:spacing w:after="20"/>
              <w:ind w:left="20"/>
              <w:jc w:val="both"/>
            </w:pPr>
            <w:r>
              <w:rPr>
                <w:rFonts w:ascii="Times New Roman"/>
                <w:b w:val="false"/>
                <w:i w:val="false"/>
                <w:color w:val="000000"/>
                <w:sz w:val="20"/>
              </w:rPr>
              <w:t>
1</w:t>
            </w:r>
          </w:p>
          <w:bookmarkEnd w:id="133"/>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15805,0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 w:id="134"/>
          <w:p>
            <w:pPr>
              <w:spacing w:after="20"/>
              <w:ind w:left="20"/>
              <w:jc w:val="both"/>
            </w:pPr>
            <w:r>
              <w:rPr>
                <w:rFonts w:ascii="Times New Roman"/>
                <w:b w:val="false"/>
                <w:i w:val="false"/>
                <w:color w:val="000000"/>
                <w:sz w:val="20"/>
              </w:rPr>
              <w:t>
1</w:t>
            </w:r>
          </w:p>
          <w:bookmarkEnd w:id="134"/>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67793,0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 w:id="135"/>
          <w:p>
            <w:pPr>
              <w:spacing w:after="20"/>
              <w:ind w:left="20"/>
              <w:jc w:val="both"/>
            </w:pPr>
            <w:r>
              <w:rPr>
                <w:rFonts w:ascii="Times New Roman"/>
                <w:b w:val="false"/>
                <w:i w:val="false"/>
                <w:color w:val="000000"/>
                <w:sz w:val="20"/>
              </w:rPr>
              <w:t>
1</w:t>
            </w:r>
          </w:p>
          <w:bookmarkEnd w:id="135"/>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2365,0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 w:id="136"/>
          <w:p>
            <w:pPr>
              <w:spacing w:after="20"/>
              <w:ind w:left="20"/>
              <w:jc w:val="both"/>
            </w:pPr>
            <w:r>
              <w:rPr>
                <w:rFonts w:ascii="Times New Roman"/>
                <w:b w:val="false"/>
                <w:i w:val="false"/>
                <w:color w:val="000000"/>
                <w:sz w:val="20"/>
              </w:rPr>
              <w:t>
1</w:t>
            </w:r>
          </w:p>
          <w:bookmarkEnd w:id="136"/>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49818,0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 w:id="137"/>
          <w:p>
            <w:pPr>
              <w:spacing w:after="20"/>
              <w:ind w:left="20"/>
              <w:jc w:val="both"/>
            </w:pPr>
            <w:r>
              <w:rPr>
                <w:rFonts w:ascii="Times New Roman"/>
                <w:b w:val="false"/>
                <w:i w:val="false"/>
                <w:color w:val="000000"/>
                <w:sz w:val="20"/>
              </w:rPr>
              <w:t>
1</w:t>
            </w:r>
          </w:p>
          <w:bookmarkEnd w:id="137"/>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15610,0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 w:id="138"/>
          <w:p>
            <w:pPr>
              <w:spacing w:after="20"/>
              <w:ind w:left="20"/>
              <w:jc w:val="both"/>
            </w:pPr>
            <w:r>
              <w:rPr>
                <w:rFonts w:ascii="Times New Roman"/>
                <w:b w:val="false"/>
                <w:i w:val="false"/>
                <w:color w:val="000000"/>
                <w:sz w:val="20"/>
              </w:rPr>
              <w:t>
1</w:t>
            </w:r>
          </w:p>
          <w:bookmarkEnd w:id="138"/>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4236,0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 w:id="139"/>
          <w:p>
            <w:pPr>
              <w:spacing w:after="20"/>
              <w:ind w:left="20"/>
              <w:jc w:val="both"/>
            </w:pPr>
            <w:r>
              <w:rPr>
                <w:rFonts w:ascii="Times New Roman"/>
                <w:b w:val="false"/>
                <w:i w:val="false"/>
                <w:color w:val="000000"/>
                <w:sz w:val="20"/>
              </w:rPr>
              <w:t>
1</w:t>
            </w:r>
          </w:p>
          <w:bookmarkEnd w:id="139"/>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4236,0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 w:id="140"/>
          <w:p>
            <w:pPr>
              <w:spacing w:after="20"/>
              <w:ind w:left="20"/>
              <w:jc w:val="both"/>
            </w:pPr>
            <w:r>
              <w:rPr>
                <w:rFonts w:ascii="Times New Roman"/>
                <w:b w:val="false"/>
                <w:i w:val="false"/>
                <w:color w:val="000000"/>
                <w:sz w:val="20"/>
              </w:rPr>
              <w:t>
2</w:t>
            </w:r>
          </w:p>
          <w:bookmarkEnd w:id="140"/>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3945,0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 w:id="141"/>
          <w:p>
            <w:pPr>
              <w:spacing w:after="20"/>
              <w:ind w:left="20"/>
              <w:jc w:val="both"/>
            </w:pPr>
            <w:r>
              <w:rPr>
                <w:rFonts w:ascii="Times New Roman"/>
                <w:b w:val="false"/>
                <w:i w:val="false"/>
                <w:color w:val="000000"/>
                <w:sz w:val="20"/>
              </w:rPr>
              <w:t>
2</w:t>
            </w:r>
          </w:p>
          <w:bookmarkEnd w:id="141"/>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 w:id="142"/>
          <w:p>
            <w:pPr>
              <w:spacing w:after="20"/>
              <w:ind w:left="20"/>
              <w:jc w:val="both"/>
            </w:pPr>
            <w:r>
              <w:rPr>
                <w:rFonts w:ascii="Times New Roman"/>
                <w:b w:val="false"/>
                <w:i w:val="false"/>
                <w:color w:val="000000"/>
                <w:sz w:val="20"/>
              </w:rPr>
              <w:t>
2</w:t>
            </w:r>
          </w:p>
          <w:bookmarkEnd w:id="142"/>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 w:id="143"/>
          <w:p>
            <w:pPr>
              <w:spacing w:after="20"/>
              <w:ind w:left="20"/>
              <w:jc w:val="both"/>
            </w:pPr>
            <w:r>
              <w:rPr>
                <w:rFonts w:ascii="Times New Roman"/>
                <w:b w:val="false"/>
                <w:i w:val="false"/>
                <w:color w:val="000000"/>
                <w:sz w:val="20"/>
              </w:rPr>
              <w:t>
2</w:t>
            </w:r>
          </w:p>
          <w:bookmarkEnd w:id="143"/>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берілген кредиттер бойынша сыйақылар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 w:id="144"/>
          <w:p>
            <w:pPr>
              <w:spacing w:after="20"/>
              <w:ind w:left="20"/>
              <w:jc w:val="both"/>
            </w:pPr>
            <w:r>
              <w:rPr>
                <w:rFonts w:ascii="Times New Roman"/>
                <w:b w:val="false"/>
                <w:i w:val="false"/>
                <w:color w:val="000000"/>
                <w:sz w:val="20"/>
              </w:rPr>
              <w:t>
2</w:t>
            </w:r>
          </w:p>
          <w:bookmarkEnd w:id="144"/>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 w:id="145"/>
          <w:p>
            <w:pPr>
              <w:spacing w:after="20"/>
              <w:ind w:left="20"/>
              <w:jc w:val="both"/>
            </w:pPr>
            <w:r>
              <w:rPr>
                <w:rFonts w:ascii="Times New Roman"/>
                <w:b w:val="false"/>
                <w:i w:val="false"/>
                <w:color w:val="000000"/>
                <w:sz w:val="20"/>
              </w:rPr>
              <w:t>
2</w:t>
            </w:r>
          </w:p>
          <w:bookmarkEnd w:id="145"/>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 w:id="146"/>
          <w:p>
            <w:pPr>
              <w:spacing w:after="20"/>
              <w:ind w:left="20"/>
              <w:jc w:val="both"/>
            </w:pPr>
            <w:r>
              <w:rPr>
                <w:rFonts w:ascii="Times New Roman"/>
                <w:b w:val="false"/>
                <w:i w:val="false"/>
                <w:color w:val="000000"/>
                <w:sz w:val="20"/>
              </w:rPr>
              <w:t>
2</w:t>
            </w:r>
          </w:p>
          <w:bookmarkEnd w:id="146"/>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2629,0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 w:id="147"/>
          <w:p>
            <w:pPr>
              <w:spacing w:after="20"/>
              <w:ind w:left="20"/>
              <w:jc w:val="both"/>
            </w:pPr>
            <w:r>
              <w:rPr>
                <w:rFonts w:ascii="Times New Roman"/>
                <w:b w:val="false"/>
                <w:i w:val="false"/>
                <w:color w:val="000000"/>
                <w:sz w:val="20"/>
              </w:rPr>
              <w:t>
2</w:t>
            </w:r>
          </w:p>
          <w:bookmarkEnd w:id="147"/>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2629,0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 w:id="148"/>
          <w:p>
            <w:pPr>
              <w:spacing w:after="20"/>
              <w:ind w:left="20"/>
              <w:jc w:val="both"/>
            </w:pPr>
            <w:r>
              <w:rPr>
                <w:rFonts w:ascii="Times New Roman"/>
                <w:b w:val="false"/>
                <w:i w:val="false"/>
                <w:color w:val="000000"/>
                <w:sz w:val="20"/>
              </w:rPr>
              <w:t>
3</w:t>
            </w:r>
          </w:p>
          <w:bookmarkEnd w:id="148"/>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22380,0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 w:id="149"/>
          <w:p>
            <w:pPr>
              <w:spacing w:after="20"/>
              <w:ind w:left="20"/>
              <w:jc w:val="both"/>
            </w:pPr>
            <w:r>
              <w:rPr>
                <w:rFonts w:ascii="Times New Roman"/>
                <w:b w:val="false"/>
                <w:i w:val="false"/>
                <w:color w:val="000000"/>
                <w:sz w:val="20"/>
              </w:rPr>
              <w:t>
3</w:t>
            </w:r>
          </w:p>
          <w:bookmarkEnd w:id="149"/>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11463,0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 w:id="150"/>
          <w:p>
            <w:pPr>
              <w:spacing w:after="20"/>
              <w:ind w:left="20"/>
              <w:jc w:val="both"/>
            </w:pPr>
            <w:r>
              <w:rPr>
                <w:rFonts w:ascii="Times New Roman"/>
                <w:b w:val="false"/>
                <w:i w:val="false"/>
                <w:color w:val="000000"/>
                <w:sz w:val="20"/>
              </w:rPr>
              <w:t>
3</w:t>
            </w:r>
          </w:p>
          <w:bookmarkEnd w:id="150"/>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10917,0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 w:id="151"/>
          <w:p>
            <w:pPr>
              <w:spacing w:after="20"/>
              <w:ind w:left="20"/>
              <w:jc w:val="both"/>
            </w:pPr>
            <w:r>
              <w:rPr>
                <w:rFonts w:ascii="Times New Roman"/>
                <w:b w:val="false"/>
                <w:i w:val="false"/>
                <w:color w:val="000000"/>
                <w:sz w:val="20"/>
              </w:rPr>
              <w:t>
3</w:t>
            </w:r>
          </w:p>
          <w:bookmarkEnd w:id="151"/>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10435,0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 w:id="152"/>
          <w:p>
            <w:pPr>
              <w:spacing w:after="20"/>
              <w:ind w:left="20"/>
              <w:jc w:val="both"/>
            </w:pPr>
            <w:r>
              <w:rPr>
                <w:rFonts w:ascii="Times New Roman"/>
                <w:b w:val="false"/>
                <w:i w:val="false"/>
                <w:color w:val="000000"/>
                <w:sz w:val="20"/>
              </w:rPr>
              <w:t>
3</w:t>
            </w:r>
          </w:p>
          <w:bookmarkEnd w:id="152"/>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 w:id="153"/>
          <w:p>
            <w:pPr>
              <w:spacing w:after="20"/>
              <w:ind w:left="20"/>
              <w:jc w:val="both"/>
            </w:pPr>
            <w:r>
              <w:rPr>
                <w:rFonts w:ascii="Times New Roman"/>
                <w:b w:val="false"/>
                <w:i w:val="false"/>
                <w:color w:val="000000"/>
                <w:sz w:val="20"/>
              </w:rPr>
              <w:t>
4</w:t>
            </w:r>
          </w:p>
          <w:bookmarkEnd w:id="153"/>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Трансферттердің түсімдері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3826714,3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 w:id="154"/>
          <w:p>
            <w:pPr>
              <w:spacing w:after="20"/>
              <w:ind w:left="20"/>
              <w:jc w:val="both"/>
            </w:pPr>
            <w:r>
              <w:rPr>
                <w:rFonts w:ascii="Times New Roman"/>
                <w:b w:val="false"/>
                <w:i w:val="false"/>
                <w:color w:val="000000"/>
                <w:sz w:val="20"/>
              </w:rPr>
              <w:t>
4</w:t>
            </w:r>
          </w:p>
          <w:bookmarkEnd w:id="154"/>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3826714,3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 w:id="155"/>
          <w:p>
            <w:pPr>
              <w:spacing w:after="20"/>
              <w:ind w:left="20"/>
              <w:jc w:val="both"/>
            </w:pPr>
            <w:r>
              <w:rPr>
                <w:rFonts w:ascii="Times New Roman"/>
                <w:b w:val="false"/>
                <w:i w:val="false"/>
                <w:color w:val="000000"/>
                <w:sz w:val="20"/>
              </w:rPr>
              <w:t>
4</w:t>
            </w:r>
          </w:p>
          <w:bookmarkEnd w:id="155"/>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3826714,3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 w:id="156"/>
          <w:p>
            <w:pPr>
              <w:spacing w:after="20"/>
              <w:ind w:left="20"/>
              <w:jc w:val="both"/>
            </w:pPr>
            <w:r>
              <w:rPr>
                <w:rFonts w:ascii="Times New Roman"/>
                <w:b w:val="false"/>
                <w:i w:val="false"/>
                <w:color w:val="000000"/>
                <w:sz w:val="20"/>
              </w:rPr>
              <w:t>
Функционалдық топ</w:t>
            </w:r>
          </w:p>
          <w:bookmarkEnd w:id="156"/>
        </w:tc>
        <w:tc>
          <w:tcPr>
            <w:tcW w:w="27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tc>
      </w:tr>
      <w:tr>
        <w:trPr>
          <w:trHeight w:val="30" w:hRule="atLeast"/>
        </w:trPr>
        <w:tc>
          <w:tcPr>
            <w:tcW w:w="8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Шығындар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4502708,3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 w:id="157"/>
          <w:p>
            <w:pPr>
              <w:spacing w:after="20"/>
              <w:ind w:left="20"/>
              <w:jc w:val="both"/>
            </w:pPr>
            <w:r>
              <w:rPr>
                <w:rFonts w:ascii="Times New Roman"/>
                <w:b w:val="false"/>
                <w:i w:val="false"/>
                <w:color w:val="000000"/>
                <w:sz w:val="20"/>
              </w:rPr>
              <w:t>
01</w:t>
            </w:r>
          </w:p>
          <w:bookmarkEnd w:id="157"/>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325482,0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268821,0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16899,0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16899,0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85832,0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75800,0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10032,0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166090,0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аудандық маңызы бар қала, кент, ауыл, ауылдық округ әкімінің қызметін қамтамасыз ету жөніндегі қызметтер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166090,0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Қаржылық қызмет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24096,0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24096,0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20132,0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11373,0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11373,0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11373,0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21192,0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11608,0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қөлігі және автомобиль жолдары саласындағы мемлекеттік саясатты іске асыру жөніндегі қызметтер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11608,0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9584,0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9584,0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 w:id="158"/>
          <w:p>
            <w:pPr>
              <w:spacing w:after="20"/>
              <w:ind w:left="20"/>
              <w:jc w:val="both"/>
            </w:pPr>
            <w:r>
              <w:rPr>
                <w:rFonts w:ascii="Times New Roman"/>
                <w:b w:val="false"/>
                <w:i w:val="false"/>
                <w:color w:val="000000"/>
                <w:sz w:val="20"/>
              </w:rPr>
              <w:t>
02</w:t>
            </w:r>
          </w:p>
          <w:bookmarkEnd w:id="158"/>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3754,0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3754,0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3754,0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3754,0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 w:id="159"/>
          <w:p>
            <w:pPr>
              <w:spacing w:after="20"/>
              <w:ind w:left="20"/>
              <w:jc w:val="both"/>
            </w:pPr>
            <w:r>
              <w:rPr>
                <w:rFonts w:ascii="Times New Roman"/>
                <w:b w:val="false"/>
                <w:i w:val="false"/>
                <w:color w:val="000000"/>
                <w:sz w:val="20"/>
              </w:rPr>
              <w:t>
04</w:t>
            </w:r>
          </w:p>
          <w:bookmarkEnd w:id="159"/>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2028028,3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148300,0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98500,0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98500,0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49800,0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49800,0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1820599,3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6752,0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6752,0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1777047,3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1720221,3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56826,0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36800,0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36800,0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59129,0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59129,0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білім беру саласындағы мемлекеттік саясатты іске асыру жөніндегі қызметтер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16011,0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12254,0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23364,0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 w:id="160"/>
          <w:p>
            <w:pPr>
              <w:spacing w:after="20"/>
              <w:ind w:left="20"/>
              <w:jc w:val="both"/>
            </w:pPr>
            <w:r>
              <w:rPr>
                <w:rFonts w:ascii="Times New Roman"/>
                <w:b w:val="false"/>
                <w:i w:val="false"/>
                <w:color w:val="000000"/>
                <w:sz w:val="20"/>
              </w:rPr>
              <w:t>
06</w:t>
            </w:r>
          </w:p>
          <w:bookmarkEnd w:id="160"/>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101095,0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13004,0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10641,0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жасқа дейінгі балаларға мемлекеттік жәрдемақылар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9748,0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2363,0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2363,0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66212,0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66212,0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12147,0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Үйден тәрбиеленіп оқытылатын мүгедек балаларды материалдық қамтамасыз ету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1785,0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28219,0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15466,0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көмек және әлеуметтік қамтамасыз ету салаларындағы өзге де қызметтер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21879,0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21879,0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21540,0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 w:id="161"/>
          <w:p>
            <w:pPr>
              <w:spacing w:after="20"/>
              <w:ind w:left="20"/>
              <w:jc w:val="both"/>
            </w:pPr>
            <w:r>
              <w:rPr>
                <w:rFonts w:ascii="Times New Roman"/>
                <w:b w:val="false"/>
                <w:i w:val="false"/>
                <w:color w:val="000000"/>
                <w:sz w:val="20"/>
              </w:rPr>
              <w:t>
07</w:t>
            </w:r>
          </w:p>
          <w:bookmarkEnd w:id="161"/>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1685908,0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1685908,0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1685908,0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1685908,0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 w:id="162"/>
          <w:p>
            <w:pPr>
              <w:spacing w:after="20"/>
              <w:ind w:left="20"/>
              <w:jc w:val="both"/>
            </w:pPr>
            <w:r>
              <w:rPr>
                <w:rFonts w:ascii="Times New Roman"/>
                <w:b w:val="false"/>
                <w:i w:val="false"/>
                <w:color w:val="000000"/>
                <w:sz w:val="20"/>
              </w:rPr>
              <w:t>
08</w:t>
            </w:r>
          </w:p>
          <w:bookmarkEnd w:id="162"/>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175305,0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64869,0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64869,0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64869,0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14838,0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іске асыру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12023,0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6612,0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3381,0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72576,0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67520,0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(қалалық) кітапханалардың жұмыс істеуі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58615,0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8905,0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5056,0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5056,0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Мәдениет, спорт, туризм және ақпараттық кеңістікті ұйымдастыру жөніндегі өзге де қызметтер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23022,0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10552,0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тілдерді және мәдениетті дамыту саласындағы мемлекеттік саясатты іске асыру жөніндегі қызметтер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10552,0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8058,0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0" w:id="163"/>
          <w:p>
            <w:pPr>
              <w:spacing w:after="20"/>
              <w:ind w:left="20"/>
              <w:jc w:val="both"/>
            </w:pPr>
            <w:r>
              <w:rPr>
                <w:rFonts w:ascii="Times New Roman"/>
                <w:b w:val="false"/>
                <w:i w:val="false"/>
                <w:color w:val="000000"/>
                <w:sz w:val="20"/>
              </w:rPr>
              <w:t>
10</w:t>
            </w:r>
          </w:p>
          <w:bookmarkEnd w:id="163"/>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68460,0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49221,0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26109,0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26109,0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23112,0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20734,0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9039,0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9039,0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аумағында жер қатынастарын реттеу саласындағы мемлекеттік саясатты іске асыру жөніндегі қызметтер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9039,0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5" w:id="164"/>
          <w:p>
            <w:pPr>
              <w:spacing w:after="20"/>
              <w:ind w:left="20"/>
              <w:jc w:val="both"/>
            </w:pPr>
            <w:r>
              <w:rPr>
                <w:rFonts w:ascii="Times New Roman"/>
                <w:b w:val="false"/>
                <w:i w:val="false"/>
                <w:color w:val="000000"/>
                <w:sz w:val="20"/>
              </w:rPr>
              <w:t>
11</w:t>
            </w:r>
          </w:p>
          <w:bookmarkEnd w:id="164"/>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10851,0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10851,0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10851,0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10851,0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9" w:id="165"/>
          <w:p>
            <w:pPr>
              <w:spacing w:after="20"/>
              <w:ind w:left="20"/>
              <w:jc w:val="both"/>
            </w:pPr>
            <w:r>
              <w:rPr>
                <w:rFonts w:ascii="Times New Roman"/>
                <w:b w:val="false"/>
                <w:i w:val="false"/>
                <w:color w:val="000000"/>
                <w:sz w:val="20"/>
              </w:rPr>
              <w:t>
12</w:t>
            </w:r>
          </w:p>
          <w:bookmarkEnd w:id="165"/>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55125,0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55125,0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55125,0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55125,0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3" w:id="166"/>
          <w:p>
            <w:pPr>
              <w:spacing w:after="20"/>
              <w:ind w:left="20"/>
              <w:jc w:val="both"/>
            </w:pPr>
            <w:r>
              <w:rPr>
                <w:rFonts w:ascii="Times New Roman"/>
                <w:b w:val="false"/>
                <w:i w:val="false"/>
                <w:color w:val="000000"/>
                <w:sz w:val="20"/>
              </w:rPr>
              <w:t>
13</w:t>
            </w:r>
          </w:p>
          <w:bookmarkEnd w:id="166"/>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7" w:id="167"/>
          <w:p>
            <w:pPr>
              <w:spacing w:after="20"/>
              <w:ind w:left="20"/>
              <w:jc w:val="both"/>
            </w:pPr>
            <w:r>
              <w:rPr>
                <w:rFonts w:ascii="Times New Roman"/>
                <w:b w:val="false"/>
                <w:i w:val="false"/>
                <w:color w:val="000000"/>
                <w:sz w:val="20"/>
              </w:rPr>
              <w:t>
15</w:t>
            </w:r>
          </w:p>
          <w:bookmarkEnd w:id="167"/>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-11057,0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2" w:id="168"/>
          <w:p>
            <w:pPr>
              <w:spacing w:after="20"/>
              <w:ind w:left="20"/>
              <w:jc w:val="both"/>
            </w:pPr>
            <w:r>
              <w:rPr>
                <w:rFonts w:ascii="Times New Roman"/>
                <w:b w:val="false"/>
                <w:i w:val="false"/>
                <w:color w:val="000000"/>
                <w:sz w:val="20"/>
              </w:rPr>
              <w:t>
05</w:t>
            </w:r>
          </w:p>
          <w:bookmarkEnd w:id="168"/>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11057,0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11057,0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11057,0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11057,0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операциялар бойынша сальдо</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 / (профициті)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11057,0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-11057,0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0" w:id="169"/>
          <w:p>
            <w:pPr>
              <w:spacing w:after="20"/>
              <w:ind w:left="20"/>
              <w:jc w:val="both"/>
            </w:pPr>
            <w:r>
              <w:rPr>
                <w:rFonts w:ascii="Times New Roman"/>
                <w:b w:val="false"/>
                <w:i w:val="false"/>
                <w:color w:val="000000"/>
                <w:sz w:val="20"/>
              </w:rPr>
              <w:t>
16</w:t>
            </w:r>
          </w:p>
          <w:bookmarkEnd w:id="169"/>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11057,0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11057,0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11057,0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11057,0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