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0ad6" w14:textId="9a70a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Комсомол ауылының аумағында шектеу іс-шараларын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Комсомол ауылдық округі әкімінің 2017 жылғы 12 мамырдағы № 5 шешімі. Қостанай облысының Әділет департаментінде 2017 жылғы 26 мамырда № 7070 болып тіркелді. Күші жойылды - Қостанай облысы Сарыкөл ауданы Комсомол ауылдық округі әкімінің 2017 жылғы 29 қарашадағы № 8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Комсомол ауылдық округі әкімінің 29.11.2017 </w:t>
      </w:r>
      <w:r>
        <w:rPr>
          <w:rFonts w:ascii="Times New Roman"/>
          <w:b w:val="false"/>
          <w:i w:val="false"/>
          <w:color w:val="ff0000"/>
          <w:sz w:val="28"/>
        </w:rPr>
        <w:t>№ 8</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35-бабына</w:t>
      </w:r>
      <w:r>
        <w:rPr>
          <w:rFonts w:ascii="Times New Roman"/>
          <w:b w:val="false"/>
          <w:i w:val="false"/>
          <w:color w:val="000000"/>
          <w:sz w:val="28"/>
        </w:rPr>
        <w:t xml:space="preserve">, "Ветеринария туралы" 2002 жылғы 10 шілдедегі Қазақстан Республикасы Заңының </w:t>
      </w:r>
      <w:r>
        <w:rPr>
          <w:rFonts w:ascii="Times New Roman"/>
          <w:b w:val="false"/>
          <w:i w:val="false"/>
          <w:color w:val="000000"/>
          <w:sz w:val="28"/>
        </w:rPr>
        <w:t>10-1-бабы</w:t>
      </w:r>
      <w:r>
        <w:rPr>
          <w:rFonts w:ascii="Times New Roman"/>
          <w:b w:val="false"/>
          <w:i w:val="false"/>
          <w:color w:val="000000"/>
          <w:sz w:val="28"/>
        </w:rPr>
        <w:t xml:space="preserve"> 7) тармақшасына сәйкес, Қазақстан Республикасы Ауыл шаруашылығы министрлігі Ветеринариялық бақылау және қадағалау комитетінің Сарыкөл аудандық аумақтық инспекциясы бас мемлекеттік ветеринариялық-санитариялық инспекторы міндеттерін атқарушының 2017 жылғы 24 наурыздағы № 01-20/33 ұсынысы негізінде Сарыкөл ауданы Комсомол ауылдық округі әкімі </w:t>
      </w:r>
      <w:r>
        <w:rPr>
          <w:rFonts w:ascii="Times New Roman"/>
          <w:b/>
          <w:i w:val="false"/>
          <w:color w:val="000000"/>
          <w:sz w:val="28"/>
        </w:rPr>
        <w:t>ШЕШІМ Қ</w:t>
      </w:r>
      <w:r>
        <w:rPr>
          <w:rFonts w:ascii="Times New Roman"/>
          <w:b/>
          <w:i w:val="false"/>
          <w:color w:val="000000"/>
          <w:sz w:val="28"/>
        </w:rPr>
        <w:t>АБЫЛДАДЫ</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Қостанай облысы Сарыкөл ауданы Комсомол ауылының аумағында ірі қара малдың бруцеллез ауруының пайда болуына байланысты шектеу іс-шаралары белгіленсін.</w:t>
      </w:r>
    </w:p>
    <w:bookmarkEnd w:id="1"/>
    <w:bookmarkStart w:name="z5" w:id="2"/>
    <w:p>
      <w:pPr>
        <w:spacing w:after="0"/>
        <w:ind w:left="0"/>
        <w:jc w:val="both"/>
      </w:pPr>
      <w:r>
        <w:rPr>
          <w:rFonts w:ascii="Times New Roman"/>
          <w:b w:val="false"/>
          <w:i w:val="false"/>
          <w:color w:val="000000"/>
          <w:sz w:val="28"/>
        </w:rPr>
        <w:t>
      2. "Қазақстан Республикасы Ауыл шаруашылығы министрлігі Ветеринариялық бақылау және қадағалау комитетiнiң Сарыкөл аудандық аумақтық инспекциясы" мемлекеттік мекемесіне (келісім бойынша), "Қазақстан Республикасы Денсаулық сақтау министрлігі қоғамдық денсаулық сақтау комитетінің Қостанай облысы қоғамдық денсаулық сақтау департаментінің Сарыкөл аудандық қоғамдық денсаулық сақтау басқармасы" республикалық мемлекеттік мекемесіне (келісім бойынша), "Сарыкөл ауданы әкімдігінің ветеринария бөлімі" мемлекеттік мекемесіне (келісім бойынша) анықталған эпизоотиялық ошақта ветеринариялық-санитариялық қолайлы жағдайға қол жеткізуге қажетті ветеринариялық-санитариялық іс-шаралар жүргізу ұсынылсын.</w:t>
      </w:r>
    </w:p>
    <w:bookmarkEnd w:id="2"/>
    <w:bookmarkStart w:name="z6"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еңгізіледі және 2017 жылғы 24 наурыздан бастап туындаған қатынастарға таратылады.</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Комсомол ауылдық</w:t>
            </w:r>
            <w:r>
              <w:br/>
            </w:r>
            <w:r>
              <w:rPr>
                <w:rFonts w:ascii="Times New Roman"/>
                <w:b w:val="false"/>
                <w:i/>
                <w:color w:val="000000"/>
                <w:sz w:val="20"/>
              </w:rPr>
              <w:t>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Төлеубаев</w:t>
            </w:r>
            <w:r>
              <w:rPr>
                <w:rFonts w:ascii="Times New Roman"/>
                <w:b w:val="false"/>
                <w:i w:val="false"/>
                <w:color w:val="000000"/>
                <w:sz w:val="20"/>
              </w:rPr>
              <w:t>
</w:t>
            </w:r>
          </w:p>
        </w:tc>
      </w:tr>
    </w:tbl>
    <w:bookmarkStart w:name="z9" w:id="5"/>
    <w:p>
      <w:pPr>
        <w:spacing w:after="0"/>
        <w:ind w:left="0"/>
        <w:jc w:val="both"/>
      </w:pPr>
      <w:r>
        <w:rPr>
          <w:rFonts w:ascii="Times New Roman"/>
          <w:b w:val="false"/>
          <w:i w:val="false"/>
          <w:color w:val="000000"/>
          <w:sz w:val="28"/>
        </w:rPr>
        <w:t>
      КЕЛІСІЛДІ</w:t>
      </w:r>
    </w:p>
    <w:bookmarkEnd w:id="5"/>
    <w:bookmarkStart w:name="z10" w:id="6"/>
    <w:p>
      <w:pPr>
        <w:spacing w:after="0"/>
        <w:ind w:left="0"/>
        <w:jc w:val="both"/>
      </w:pPr>
      <w:r>
        <w:rPr>
          <w:rFonts w:ascii="Times New Roman"/>
          <w:b w:val="false"/>
          <w:i w:val="false"/>
          <w:color w:val="000000"/>
          <w:sz w:val="28"/>
        </w:rPr>
        <w:t>
      "Қазақстан Республикасы Ауыл</w:t>
      </w:r>
    </w:p>
    <w:bookmarkEnd w:id="6"/>
    <w:bookmarkStart w:name="z11" w:id="7"/>
    <w:p>
      <w:pPr>
        <w:spacing w:after="0"/>
        <w:ind w:left="0"/>
        <w:jc w:val="both"/>
      </w:pPr>
      <w:r>
        <w:rPr>
          <w:rFonts w:ascii="Times New Roman"/>
          <w:b w:val="false"/>
          <w:i w:val="false"/>
          <w:color w:val="000000"/>
          <w:sz w:val="28"/>
        </w:rPr>
        <w:t>
      шаруашылығы министрлігі</w:t>
      </w:r>
    </w:p>
    <w:bookmarkEnd w:id="7"/>
    <w:bookmarkStart w:name="z12" w:id="8"/>
    <w:p>
      <w:pPr>
        <w:spacing w:after="0"/>
        <w:ind w:left="0"/>
        <w:jc w:val="both"/>
      </w:pPr>
      <w:r>
        <w:rPr>
          <w:rFonts w:ascii="Times New Roman"/>
          <w:b w:val="false"/>
          <w:i w:val="false"/>
          <w:color w:val="000000"/>
          <w:sz w:val="28"/>
        </w:rPr>
        <w:t>
      Ветеринариялық бақылау және</w:t>
      </w:r>
    </w:p>
    <w:bookmarkEnd w:id="8"/>
    <w:bookmarkStart w:name="z13" w:id="9"/>
    <w:p>
      <w:pPr>
        <w:spacing w:after="0"/>
        <w:ind w:left="0"/>
        <w:jc w:val="both"/>
      </w:pPr>
      <w:r>
        <w:rPr>
          <w:rFonts w:ascii="Times New Roman"/>
          <w:b w:val="false"/>
          <w:i w:val="false"/>
          <w:color w:val="000000"/>
          <w:sz w:val="28"/>
        </w:rPr>
        <w:t>
      қадағалау комитетiнiң Сарыкөл</w:t>
      </w:r>
    </w:p>
    <w:bookmarkEnd w:id="9"/>
    <w:bookmarkStart w:name="z14" w:id="10"/>
    <w:p>
      <w:pPr>
        <w:spacing w:after="0"/>
        <w:ind w:left="0"/>
        <w:jc w:val="both"/>
      </w:pPr>
      <w:r>
        <w:rPr>
          <w:rFonts w:ascii="Times New Roman"/>
          <w:b w:val="false"/>
          <w:i w:val="false"/>
          <w:color w:val="000000"/>
          <w:sz w:val="28"/>
        </w:rPr>
        <w:t>
      аудандық аумақтық инспекциясы"</w:t>
      </w:r>
    </w:p>
    <w:bookmarkEnd w:id="10"/>
    <w:bookmarkStart w:name="z15" w:id="11"/>
    <w:p>
      <w:pPr>
        <w:spacing w:after="0"/>
        <w:ind w:left="0"/>
        <w:jc w:val="both"/>
      </w:pPr>
      <w:r>
        <w:rPr>
          <w:rFonts w:ascii="Times New Roman"/>
          <w:b w:val="false"/>
          <w:i w:val="false"/>
          <w:color w:val="000000"/>
          <w:sz w:val="28"/>
        </w:rPr>
        <w:t>
      мемлекеттік мекемесінің басшысы</w:t>
      </w:r>
    </w:p>
    <w:bookmarkEnd w:id="11"/>
    <w:bookmarkStart w:name="z16" w:id="12"/>
    <w:p>
      <w:pPr>
        <w:spacing w:after="0"/>
        <w:ind w:left="0"/>
        <w:jc w:val="both"/>
      </w:pPr>
      <w:r>
        <w:rPr>
          <w:rFonts w:ascii="Times New Roman"/>
          <w:b w:val="false"/>
          <w:i w:val="false"/>
          <w:color w:val="000000"/>
          <w:sz w:val="28"/>
        </w:rPr>
        <w:t>
      _________________ Е.Қ. Құрманов</w:t>
      </w:r>
    </w:p>
    <w:bookmarkEnd w:id="12"/>
    <w:bookmarkStart w:name="z17" w:id="13"/>
    <w:p>
      <w:pPr>
        <w:spacing w:after="0"/>
        <w:ind w:left="0"/>
        <w:jc w:val="both"/>
      </w:pPr>
      <w:r>
        <w:rPr>
          <w:rFonts w:ascii="Times New Roman"/>
          <w:b w:val="false"/>
          <w:i w:val="false"/>
          <w:color w:val="000000"/>
          <w:sz w:val="28"/>
        </w:rPr>
        <w:t>
      КЕЛІСІЛДІ</w:t>
      </w:r>
    </w:p>
    <w:bookmarkEnd w:id="13"/>
    <w:bookmarkStart w:name="z18" w:id="14"/>
    <w:p>
      <w:pPr>
        <w:spacing w:after="0"/>
        <w:ind w:left="0"/>
        <w:jc w:val="both"/>
      </w:pPr>
      <w:r>
        <w:rPr>
          <w:rFonts w:ascii="Times New Roman"/>
          <w:b w:val="false"/>
          <w:i w:val="false"/>
          <w:color w:val="000000"/>
          <w:sz w:val="28"/>
        </w:rPr>
        <w:t>
      "Қазақстан Республикасы Денсаулық</w:t>
      </w:r>
    </w:p>
    <w:bookmarkEnd w:id="14"/>
    <w:bookmarkStart w:name="z19" w:id="15"/>
    <w:p>
      <w:pPr>
        <w:spacing w:after="0"/>
        <w:ind w:left="0"/>
        <w:jc w:val="both"/>
      </w:pPr>
      <w:r>
        <w:rPr>
          <w:rFonts w:ascii="Times New Roman"/>
          <w:b w:val="false"/>
          <w:i w:val="false"/>
          <w:color w:val="000000"/>
          <w:sz w:val="28"/>
        </w:rPr>
        <w:t>
      сақтау министрлігі Қоғамдық</w:t>
      </w:r>
    </w:p>
    <w:bookmarkEnd w:id="15"/>
    <w:bookmarkStart w:name="z20" w:id="16"/>
    <w:p>
      <w:pPr>
        <w:spacing w:after="0"/>
        <w:ind w:left="0"/>
        <w:jc w:val="both"/>
      </w:pPr>
      <w:r>
        <w:rPr>
          <w:rFonts w:ascii="Times New Roman"/>
          <w:b w:val="false"/>
          <w:i w:val="false"/>
          <w:color w:val="000000"/>
          <w:sz w:val="28"/>
        </w:rPr>
        <w:t>
      денсаулық сақтау комитетінің</w:t>
      </w:r>
    </w:p>
    <w:bookmarkEnd w:id="16"/>
    <w:bookmarkStart w:name="z21" w:id="17"/>
    <w:p>
      <w:pPr>
        <w:spacing w:after="0"/>
        <w:ind w:left="0"/>
        <w:jc w:val="both"/>
      </w:pPr>
      <w:r>
        <w:rPr>
          <w:rFonts w:ascii="Times New Roman"/>
          <w:b w:val="false"/>
          <w:i w:val="false"/>
          <w:color w:val="000000"/>
          <w:sz w:val="28"/>
        </w:rPr>
        <w:t>
      Қостанай облысы қоғамдық</w:t>
      </w:r>
    </w:p>
    <w:bookmarkEnd w:id="17"/>
    <w:bookmarkStart w:name="z22" w:id="18"/>
    <w:p>
      <w:pPr>
        <w:spacing w:after="0"/>
        <w:ind w:left="0"/>
        <w:jc w:val="both"/>
      </w:pPr>
      <w:r>
        <w:rPr>
          <w:rFonts w:ascii="Times New Roman"/>
          <w:b w:val="false"/>
          <w:i w:val="false"/>
          <w:color w:val="000000"/>
          <w:sz w:val="28"/>
        </w:rPr>
        <w:t>
      денсаулық сақтау департаментінің</w:t>
      </w:r>
    </w:p>
    <w:bookmarkEnd w:id="18"/>
    <w:bookmarkStart w:name="z23" w:id="19"/>
    <w:p>
      <w:pPr>
        <w:spacing w:after="0"/>
        <w:ind w:left="0"/>
        <w:jc w:val="both"/>
      </w:pPr>
      <w:r>
        <w:rPr>
          <w:rFonts w:ascii="Times New Roman"/>
          <w:b w:val="false"/>
          <w:i w:val="false"/>
          <w:color w:val="000000"/>
          <w:sz w:val="28"/>
        </w:rPr>
        <w:t>
      Сарыкөл аудандық қоғамдық</w:t>
      </w:r>
    </w:p>
    <w:bookmarkEnd w:id="19"/>
    <w:bookmarkStart w:name="z24" w:id="20"/>
    <w:p>
      <w:pPr>
        <w:spacing w:after="0"/>
        <w:ind w:left="0"/>
        <w:jc w:val="both"/>
      </w:pPr>
      <w:r>
        <w:rPr>
          <w:rFonts w:ascii="Times New Roman"/>
          <w:b w:val="false"/>
          <w:i w:val="false"/>
          <w:color w:val="000000"/>
          <w:sz w:val="28"/>
        </w:rPr>
        <w:t>
      денсаулық сақтау басқармасы"</w:t>
      </w:r>
    </w:p>
    <w:bookmarkEnd w:id="20"/>
    <w:bookmarkStart w:name="z25" w:id="21"/>
    <w:p>
      <w:pPr>
        <w:spacing w:after="0"/>
        <w:ind w:left="0"/>
        <w:jc w:val="both"/>
      </w:pPr>
      <w:r>
        <w:rPr>
          <w:rFonts w:ascii="Times New Roman"/>
          <w:b w:val="false"/>
          <w:i w:val="false"/>
          <w:color w:val="000000"/>
          <w:sz w:val="28"/>
        </w:rPr>
        <w:t>
      республикалық мемлекеттік</w:t>
      </w:r>
    </w:p>
    <w:bookmarkEnd w:id="21"/>
    <w:bookmarkStart w:name="z26" w:id="22"/>
    <w:p>
      <w:pPr>
        <w:spacing w:after="0"/>
        <w:ind w:left="0"/>
        <w:jc w:val="both"/>
      </w:pPr>
      <w:r>
        <w:rPr>
          <w:rFonts w:ascii="Times New Roman"/>
          <w:b w:val="false"/>
          <w:i w:val="false"/>
          <w:color w:val="000000"/>
          <w:sz w:val="28"/>
        </w:rPr>
        <w:t>
      мекемесінің басшысы</w:t>
      </w:r>
    </w:p>
    <w:bookmarkEnd w:id="22"/>
    <w:bookmarkStart w:name="z27" w:id="23"/>
    <w:p>
      <w:pPr>
        <w:spacing w:after="0"/>
        <w:ind w:left="0"/>
        <w:jc w:val="both"/>
      </w:pPr>
      <w:r>
        <w:rPr>
          <w:rFonts w:ascii="Times New Roman"/>
          <w:b w:val="false"/>
          <w:i w:val="false"/>
          <w:color w:val="000000"/>
          <w:sz w:val="28"/>
        </w:rPr>
        <w:t>
      _________________ С.С. Ибраева</w:t>
      </w:r>
    </w:p>
    <w:bookmarkEnd w:id="23"/>
    <w:bookmarkStart w:name="z28" w:id="24"/>
    <w:p>
      <w:pPr>
        <w:spacing w:after="0"/>
        <w:ind w:left="0"/>
        <w:jc w:val="both"/>
      </w:pPr>
      <w:r>
        <w:rPr>
          <w:rFonts w:ascii="Times New Roman"/>
          <w:b w:val="false"/>
          <w:i w:val="false"/>
          <w:color w:val="000000"/>
          <w:sz w:val="28"/>
        </w:rPr>
        <w:t>
      КЕЛІСІЛДІ</w:t>
      </w:r>
    </w:p>
    <w:bookmarkEnd w:id="24"/>
    <w:bookmarkStart w:name="z29" w:id="25"/>
    <w:p>
      <w:pPr>
        <w:spacing w:after="0"/>
        <w:ind w:left="0"/>
        <w:jc w:val="both"/>
      </w:pPr>
      <w:r>
        <w:rPr>
          <w:rFonts w:ascii="Times New Roman"/>
          <w:b w:val="false"/>
          <w:i w:val="false"/>
          <w:color w:val="000000"/>
          <w:sz w:val="28"/>
        </w:rPr>
        <w:t>
      "Сарыкөл ауданы әкімдігінің</w:t>
      </w:r>
    </w:p>
    <w:bookmarkEnd w:id="25"/>
    <w:bookmarkStart w:name="z30" w:id="26"/>
    <w:p>
      <w:pPr>
        <w:spacing w:after="0"/>
        <w:ind w:left="0"/>
        <w:jc w:val="both"/>
      </w:pPr>
      <w:r>
        <w:rPr>
          <w:rFonts w:ascii="Times New Roman"/>
          <w:b w:val="false"/>
          <w:i w:val="false"/>
          <w:color w:val="000000"/>
          <w:sz w:val="28"/>
        </w:rPr>
        <w:t>
      ветеринария бөлімі"мемлекеттік</w:t>
      </w:r>
    </w:p>
    <w:bookmarkEnd w:id="26"/>
    <w:bookmarkStart w:name="z31" w:id="27"/>
    <w:p>
      <w:pPr>
        <w:spacing w:after="0"/>
        <w:ind w:left="0"/>
        <w:jc w:val="both"/>
      </w:pPr>
      <w:r>
        <w:rPr>
          <w:rFonts w:ascii="Times New Roman"/>
          <w:b w:val="false"/>
          <w:i w:val="false"/>
          <w:color w:val="000000"/>
          <w:sz w:val="28"/>
        </w:rPr>
        <w:t>
      мекемесінің басшысы</w:t>
      </w:r>
    </w:p>
    <w:bookmarkEnd w:id="27"/>
    <w:bookmarkStart w:name="z32" w:id="28"/>
    <w:p>
      <w:pPr>
        <w:spacing w:after="0"/>
        <w:ind w:left="0"/>
        <w:jc w:val="both"/>
      </w:pPr>
      <w:r>
        <w:rPr>
          <w:rFonts w:ascii="Times New Roman"/>
          <w:b w:val="false"/>
          <w:i w:val="false"/>
          <w:color w:val="000000"/>
          <w:sz w:val="28"/>
        </w:rPr>
        <w:t>
      _____________ Ш.Ж. Сатубалдин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