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3d6c" w14:textId="3ff3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 аппараты" мемлекеттік мекемесінің қызметкерлеріне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2017 жылғы 15 наурыздағы № 138/18 шешімі. Павлодар облысының Әділет департаментінде 2017 жылғы 4 сәуірде № 5440 болып тіркелді. Күші жойылды - Павлодар облысы Павлодар қалалық мәслихатының 2020 жылғы 16 қыркүйектегі № 520/70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16.09.2020 № 520/70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қалалық мәслихаты аппараты" мемлекеттік мекемесінің қызметкерлеріне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Павлодар қалалық мәслихаты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Аманжолов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Мұқашева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15 наурыздағы</w:t>
            </w:r>
            <w:r>
              <w:br/>
            </w:r>
            <w:r>
              <w:rPr>
                <w:rFonts w:ascii="Times New Roman"/>
                <w:b w:val="false"/>
                <w:i w:val="false"/>
                <w:color w:val="000000"/>
                <w:sz w:val="20"/>
              </w:rPr>
              <w:t>№ 138/18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қалалық мәслихаты аппараты"</w:t>
      </w:r>
      <w:r>
        <w:br/>
      </w:r>
      <w:r>
        <w:rPr>
          <w:rFonts w:ascii="Times New Roman"/>
          <w:b/>
          <w:i w:val="false"/>
          <w:color w:val="000000"/>
        </w:rPr>
        <w:t>мемлекеттік мекемесінің қызметкерлеріне қызметтік</w:t>
      </w:r>
      <w:r>
        <w:br/>
      </w:r>
      <w:r>
        <w:rPr>
          <w:rFonts w:ascii="Times New Roman"/>
          <w:b/>
          <w:i w:val="false"/>
          <w:color w:val="000000"/>
        </w:rPr>
        <w:t>куәлігін беру Қағидалары және оның сипаттамасы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"Павлодар қалалық мәслихаты аппараты" мемлекеттік мекемесінің қызметкерлеріне қызметтік куәлігін беру Қағидалары және оның сипаттамасы (бұдан әрі - Қағидалар) "Павлодар қалалық мәслихаты аппараты" мемлекеттік мекемесінің (бұдан әрі - аппарат) қызметтік куәлігін беру тәртібін белгілейді.</w:t>
      </w:r>
    </w:p>
    <w:bookmarkEnd w:id="6"/>
    <w:bookmarkStart w:name="z9" w:id="7"/>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лауазымын растайтын құжат болып табылады.</w:t>
      </w:r>
    </w:p>
    <w:bookmarkEnd w:id="7"/>
    <w:bookmarkStart w:name="z10" w:id="8"/>
    <w:p>
      <w:pPr>
        <w:spacing w:after="0"/>
        <w:ind w:left="0"/>
        <w:jc w:val="both"/>
      </w:pPr>
      <w:r>
        <w:rPr>
          <w:rFonts w:ascii="Times New Roman"/>
          <w:b w:val="false"/>
          <w:i w:val="false"/>
          <w:color w:val="000000"/>
          <w:sz w:val="28"/>
        </w:rPr>
        <w:t>
      3. Қызметтік куәлік осы Қағидаларда бекітілген сипаттамаға сәйкес келеді.</w:t>
      </w:r>
    </w:p>
    <w:bookmarkEnd w:id="8"/>
    <w:bookmarkStart w:name="z11" w:id="9"/>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End w:id="9"/>
    <w:bookmarkStart w:name="z12" w:id="10"/>
    <w:p>
      <w:pPr>
        <w:spacing w:after="0"/>
        <w:ind w:left="0"/>
        <w:jc w:val="left"/>
      </w:pPr>
      <w:r>
        <w:rPr>
          <w:rFonts w:ascii="Times New Roman"/>
          <w:b/>
          <w:i w:val="false"/>
          <w:color w:val="000000"/>
        </w:rPr>
        <w:t xml:space="preserve"> 2-тарау. Қызметтік куәлікті беру тәртібі</w:t>
      </w:r>
    </w:p>
    <w:bookmarkEnd w:id="10"/>
    <w:bookmarkStart w:name="z13" w:id="11"/>
    <w:p>
      <w:pPr>
        <w:spacing w:after="0"/>
        <w:ind w:left="0"/>
        <w:jc w:val="both"/>
      </w:pPr>
      <w:r>
        <w:rPr>
          <w:rFonts w:ascii="Times New Roman"/>
          <w:b w:val="false"/>
          <w:i w:val="false"/>
          <w:color w:val="000000"/>
          <w:sz w:val="28"/>
        </w:rPr>
        <w:t>
      5. Қызметтік куәлік "Б" корпусының әкімшілік мемлекеттік қызметшілеріне Павлодар қалалық мәслихаты хатшысының қолы қойылып беріледі.</w:t>
      </w:r>
    </w:p>
    <w:bookmarkEnd w:id="11"/>
    <w:bookmarkStart w:name="z14" w:id="12"/>
    <w:p>
      <w:pPr>
        <w:spacing w:after="0"/>
        <w:ind w:left="0"/>
        <w:jc w:val="both"/>
      </w:pPr>
      <w:r>
        <w:rPr>
          <w:rFonts w:ascii="Times New Roman"/>
          <w:b w:val="false"/>
          <w:i w:val="false"/>
          <w:color w:val="000000"/>
          <w:sz w:val="28"/>
        </w:rPr>
        <w:t xml:space="preserve">
      6. Қызметтік куәлік қызметкерлерге лауазымға тағайындалған, лауазымы ауысқан, жоғалған, сондай-ақ бұған дейін берілген куәлік бүлінген жағдайда беріледі. Қызметкерлер қызметтік куәлікті алу барысында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аппараттың мемлекеттік қызметшілеріне қызметтік куәлікті беруді есепке алу журналына қол қояды (бұдан әрі - есепке алу журналы).</w:t>
      </w:r>
    </w:p>
    <w:bookmarkEnd w:id="12"/>
    <w:bookmarkStart w:name="z15" w:id="13"/>
    <w:p>
      <w:pPr>
        <w:spacing w:after="0"/>
        <w:ind w:left="0"/>
        <w:jc w:val="both"/>
      </w:pPr>
      <w:r>
        <w:rPr>
          <w:rFonts w:ascii="Times New Roman"/>
          <w:b w:val="false"/>
          <w:i w:val="false"/>
          <w:color w:val="000000"/>
          <w:sz w:val="28"/>
        </w:rPr>
        <w:t xml:space="preserve">
      7. Мемлекеттік қызметке алғаш қабылданған мемлекеттік қызметшіге қызметтік куәлікті тапсырған кезде оны пайдалану және сақтау тәртібі бойынша түсіндіру жүргізіледі.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қызметтік куәлікті беруге жауапты қалалық мәслихатының аппарат басшысы бұрын берілген қызметтік куәлікті қайтарып алады.</w:t>
      </w:r>
    </w:p>
    <w:bookmarkEnd w:id="13"/>
    <w:bookmarkStart w:name="z16" w:id="14"/>
    <w:p>
      <w:pPr>
        <w:spacing w:after="0"/>
        <w:ind w:left="0"/>
        <w:jc w:val="left"/>
      </w:pPr>
      <w:r>
        <w:rPr>
          <w:rFonts w:ascii="Times New Roman"/>
          <w:b/>
          <w:i w:val="false"/>
          <w:color w:val="000000"/>
        </w:rPr>
        <w:t xml:space="preserve"> 3-тарау. Қызметтік куәліктің сипаттамасы</w:t>
      </w:r>
    </w:p>
    <w:bookmarkEnd w:id="14"/>
    <w:bookmarkStart w:name="z17" w:id="15"/>
    <w:p>
      <w:pPr>
        <w:spacing w:after="0"/>
        <w:ind w:left="0"/>
        <w:jc w:val="both"/>
      </w:pPr>
      <w:r>
        <w:rPr>
          <w:rFonts w:ascii="Times New Roman"/>
          <w:b w:val="false"/>
          <w:i w:val="false"/>
          <w:color w:val="000000"/>
          <w:sz w:val="28"/>
        </w:rPr>
        <w:t>
      8. Қызметтік куәліктің мұқабасы бумвинилдан жасалған кітапшадан тұрады. Қызметтік куәліктің тысы көгілдір түсті, көлемі 7x10 сантиметр, ашып көрсетілген түріндегі 7x21 сантиметр.</w:t>
      </w:r>
    </w:p>
    <w:bookmarkEnd w:id="15"/>
    <w:bookmarkStart w:name="z18" w:id="16"/>
    <w:p>
      <w:pPr>
        <w:spacing w:after="0"/>
        <w:ind w:left="0"/>
        <w:jc w:val="both"/>
      </w:pPr>
      <w:r>
        <w:rPr>
          <w:rFonts w:ascii="Times New Roman"/>
          <w:b w:val="false"/>
          <w:i w:val="false"/>
          <w:color w:val="000000"/>
          <w:sz w:val="28"/>
        </w:rPr>
        <w:t>
      9. Қызметтік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мемлекеттік тілінде "Куәлік" және орыс тілінде "Удостоверение" деген жазу жазылған.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қазақ тілінде өзгеріс енгізілді, орыс тіліндегі мәтіні өзгермейді - Павлодар қалалық мәслихатының 17.10.2017 </w:t>
      </w:r>
      <w:r>
        <w:rPr>
          <w:rFonts w:ascii="Times New Roman"/>
          <w:b w:val="false"/>
          <w:i w:val="false"/>
          <w:color w:val="000000"/>
          <w:sz w:val="28"/>
        </w:rPr>
        <w:t>№ 205/26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10. Қызметтік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Павлодар қаласы", "Республика Казахстан город Павлодар" қызыл түсті одан төмен "Павлодар қалалық мәслихаты аппараты" мемлекеттік мекемесі, Государственное учреждение "Аппарат Павлодарского городского маслихата" деген жазулар орналастырылған.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қазақ тілінде өзгеріс енгізілді, орыс тіліндегі мәтіні өзгермейді - Павлодар қалалық мәслихатының 17.10.2017 </w:t>
      </w:r>
      <w:r>
        <w:rPr>
          <w:rFonts w:ascii="Times New Roman"/>
          <w:b w:val="false"/>
          <w:i w:val="false"/>
          <w:color w:val="000000"/>
          <w:sz w:val="28"/>
        </w:rPr>
        <w:t>№ 205/26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11. Сол жағында: көлемі 3х4 сантиметр фотосурет (қарсы алдынан түсірілген, түрлі-түсті), жанында қызметтік куәліктің нөмірі, аты, әкесінің аты (бар болса), тегі, атқаратын лауазымы көрсетіледі. Мәтін мемлекеттік тілде басылады, Павлодар қалалық мәслихат хатшысының қолымен және елтаңбалы мөрмен расталады.</w:t>
      </w:r>
    </w:p>
    <w:bookmarkEnd w:id="18"/>
    <w:bookmarkStart w:name="z21" w:id="19"/>
    <w:p>
      <w:pPr>
        <w:spacing w:after="0"/>
        <w:ind w:left="0"/>
        <w:jc w:val="both"/>
      </w:pPr>
      <w:r>
        <w:rPr>
          <w:rFonts w:ascii="Times New Roman"/>
          <w:b w:val="false"/>
          <w:i w:val="false"/>
          <w:color w:val="000000"/>
          <w:sz w:val="28"/>
        </w:rPr>
        <w:t>
      12. Оң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тегі, аты, әкесінің аты (бар болса), атқаратын лауазымы көрсетіледі. Мәтін орыс тілінде басылады. Одан төмен мемлекеттік және орыс тілінде куәліктің қолдану мерзімі көрсетіледі.</w:t>
      </w:r>
    </w:p>
    <w:bookmarkEnd w:id="19"/>
    <w:bookmarkStart w:name="z22" w:id="20"/>
    <w:p>
      <w:pPr>
        <w:spacing w:after="0"/>
        <w:ind w:left="0"/>
        <w:jc w:val="left"/>
      </w:pPr>
      <w:r>
        <w:rPr>
          <w:rFonts w:ascii="Times New Roman"/>
          <w:b/>
          <w:i w:val="false"/>
          <w:color w:val="000000"/>
        </w:rPr>
        <w:t xml:space="preserve"> 4-тарау. Қорытынды ережелер</w:t>
      </w:r>
    </w:p>
    <w:bookmarkEnd w:id="20"/>
    <w:bookmarkStart w:name="z23" w:id="21"/>
    <w:p>
      <w:pPr>
        <w:spacing w:after="0"/>
        <w:ind w:left="0"/>
        <w:jc w:val="both"/>
      </w:pPr>
      <w:r>
        <w:rPr>
          <w:rFonts w:ascii="Times New Roman"/>
          <w:b w:val="false"/>
          <w:i w:val="false"/>
          <w:color w:val="000000"/>
          <w:sz w:val="28"/>
        </w:rPr>
        <w:t>
      13. Мәслихат аппаратының басшысы жыл сайын, қызметтік куәліктердің есептік деректерге сәйкестігіне салыстырып тексеру жүргізеді.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Павлодар қалалық мәслихатының 17.10.2017 </w:t>
      </w:r>
      <w:r>
        <w:rPr>
          <w:rFonts w:ascii="Times New Roman"/>
          <w:b w:val="false"/>
          <w:i w:val="false"/>
          <w:color w:val="000000"/>
          <w:sz w:val="28"/>
        </w:rPr>
        <w:t>№ 205/26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14. Қызметтік куәліктерді толтыру, рәсімдеу, есепке алу, беру, сақтау және жою тәртібін жалпы бақылауды мәслихат аппаратының басшысы жүзеге асырады.</w:t>
      </w:r>
    </w:p>
    <w:bookmarkEnd w:id="22"/>
    <w:bookmarkStart w:name="z25" w:id="23"/>
    <w:p>
      <w:pPr>
        <w:spacing w:after="0"/>
        <w:ind w:left="0"/>
        <w:jc w:val="both"/>
      </w:pPr>
      <w:r>
        <w:rPr>
          <w:rFonts w:ascii="Times New Roman"/>
          <w:b w:val="false"/>
          <w:i w:val="false"/>
          <w:color w:val="000000"/>
          <w:sz w:val="28"/>
        </w:rPr>
        <w:t>
      15. Қызметтік куәлік жоғалған немесе бүлінген жағдайда, оның иесі дереу мәслихат аппаратының басшысына үш жұмыс күн ішінде жазбаша (еркін) нысанда хабарлайды, бұқаралық ақпарат құралдарына хабарландыру 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Павлодар қалалық мәслихатының 17.10.2017 </w:t>
      </w:r>
      <w:r>
        <w:rPr>
          <w:rFonts w:ascii="Times New Roman"/>
          <w:b w:val="false"/>
          <w:i w:val="false"/>
          <w:color w:val="000000"/>
          <w:sz w:val="28"/>
        </w:rPr>
        <w:t>№ 205/26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16. Қызметтік куәлікті жоғалтудың, бүлдірудің, сондай-ақ оны басқа адамдарға берудің немесе мақсатқа сай пайдаланбаудың әрбір фактісі бойынша мәслихат аппаратының басшысы қызметтік тексеру туралы өкім шыққан күннен бастап он күнтізбелік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Павлодар қалалық мәслихатының 17.10.2017 </w:t>
      </w:r>
      <w:r>
        <w:rPr>
          <w:rFonts w:ascii="Times New Roman"/>
          <w:b w:val="false"/>
          <w:i w:val="false"/>
          <w:color w:val="000000"/>
          <w:sz w:val="28"/>
        </w:rPr>
        <w:t>№ 205/26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17. Жұмыстан босатылған кезде қызметкер қызметтік куәлікті мәслихат аппаратының басшысына тапсырады, қызметкерлер жұмыстан босатылған, не бүлінген кезде тапсырған қызметтік куәліктер еркін нысандағы тиісті жою туралы акт жасалады. Куәлікті тапсырған кезде кету парағына қызметтік куәлікті беру үшін жауапты адамның қолы қойылады.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Павлодар қалалық мәслихатының 17.10.2017 </w:t>
      </w:r>
      <w:r>
        <w:rPr>
          <w:rFonts w:ascii="Times New Roman"/>
          <w:b w:val="false"/>
          <w:i w:val="false"/>
          <w:color w:val="000000"/>
          <w:sz w:val="28"/>
        </w:rPr>
        <w:t>№ 205/26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қызметкерлеріне</w:t>
            </w:r>
            <w:r>
              <w:br/>
            </w:r>
            <w:r>
              <w:rPr>
                <w:rFonts w:ascii="Times New Roman"/>
                <w:b w:val="false"/>
                <w:i w:val="false"/>
                <w:color w:val="000000"/>
                <w:sz w:val="20"/>
              </w:rPr>
              <w:t>қызметтік куәлігін беру</w:t>
            </w:r>
            <w:r>
              <w:br/>
            </w:r>
            <w:r>
              <w:rPr>
                <w:rFonts w:ascii="Times New Roman"/>
                <w:b w:val="false"/>
                <w:i w:val="false"/>
                <w:color w:val="000000"/>
                <w:sz w:val="20"/>
              </w:rPr>
              <w:t>Қағидалары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6"/>
    <w:p>
      <w:pPr>
        <w:spacing w:after="0"/>
        <w:ind w:left="0"/>
        <w:jc w:val="left"/>
      </w:pPr>
      <w:r>
        <w:rPr>
          <w:rFonts w:ascii="Times New Roman"/>
          <w:b/>
          <w:i w:val="false"/>
          <w:color w:val="000000"/>
        </w:rPr>
        <w:t xml:space="preserve"> "Павлодар қалалық мәслихаты аппараты"</w:t>
      </w:r>
      <w:r>
        <w:br/>
      </w:r>
      <w:r>
        <w:rPr>
          <w:rFonts w:ascii="Times New Roman"/>
          <w:b/>
          <w:i w:val="false"/>
          <w:color w:val="000000"/>
        </w:rPr>
        <w:t>мемлекеттік мекемесінің қызметкерлеріне</w:t>
      </w:r>
      <w:r>
        <w:br/>
      </w:r>
      <w:r>
        <w:rPr>
          <w:rFonts w:ascii="Times New Roman"/>
          <w:b/>
          <w:i w:val="false"/>
          <w:color w:val="000000"/>
        </w:rPr>
        <w:t>қызметтік куәлікті беруді есепке алу журналы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709"/>
        <w:gridCol w:w="2417"/>
        <w:gridCol w:w="512"/>
        <w:gridCol w:w="315"/>
        <w:gridCol w:w="1104"/>
        <w:gridCol w:w="4589"/>
        <w:gridCol w:w="2023"/>
        <w:gridCol w:w="316"/>
      </w:tblGrid>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Берілгенкүні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алғаны жөнінде жеке қолы</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Мемлекеттік мекеменің есепке алу журналы тігіліп, нөмірленіп және мемлекеттік мекеме басшысының қолымен және елтаңбалы мөрмен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