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00f2" w14:textId="9be0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Жамбыл ауылдық округінің Әйтей, Жамбыл, Жаңатаң ауылдарында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Жамбыл ауылдық округі әкімінің 2016 жылғы 6 қаңтардағы № 1-17/01 шешімі. Павлодар облысының Әділет департаментінде 2017 жылғы 8 ақпанда № 5367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ауылдары тұрғындарының пiкiрiн ескере отырып және 2016 жылғы 21 қарашадағы облыстық ономастика комиссиясының қорытындысы негізінде,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Жамбыл ауылдық округінің Әйтей ауылында "Центральная" көшесі "Желтоқсан"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Жамбыл ауылдық округінің Жамбыл ауылында "Береговая" көшесі "Бейбітшілік" көшесі, "Школьная" көшесі "Тәуелсіздік" көшесі, "Мелиораторов" көшесі "Достық"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Жамбыл ауылдық округінің Жаңатаң ауылында "Школьная" көшесі "Бірлік" көшесі, "Степная" көшесі "Ынтымақ"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