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70f4" w14:textId="a817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Майқарағай ауылдық округінің "Алга" шаруа қожалығының аумағында карантинді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ауданы Майқарағай ауылдық округі әкімінің міндетін атқарушының 2017 жылғы 30 қарашадағы № 1-03/1 шешімі. Павлодар облысының Әділет департаментінде 2017 жылғы 13 желтоқсанда № 5732 болып тіркелді. Күші жойылды - Павлодар облысы Лебяжі ауданы Майқарағай ауылдық округі әкімінің міндетін атқарушының 2018 жылғы 23 ақпандағы № 1-03/1 (алғашқы ресми жарияланған күнінен бастап қолданысқа енгiзiледi) шешімімен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ауданы Майқарағай ауылдық округі әкімінің міндетін атқарушының 23.02.2018 № 1-03/1 (алғашқы ресми жарияланған күнінен бастап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Майқарағай ауылдық округі әкімінің міндетін атқарушы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Ірі қара малынан қарасан ауруының анықталуына байланысты Лебяжі ауданының Майқарағай ауылдық округінің "Алга" шаруа қожалығының аумағында карантин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Лебяжі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 Павлодар облысы Қоғамдық денсаулық сақтау департаментінің Лебяжі аудандық қоғамдық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 ресми жарияланған күнінен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Майқарағай ауылдық округі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Раскелдинов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"Лебяжі ауданының ветеринария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 мекемесі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 Тлеуғабыл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"30" қараша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Лебяжі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инспекциясы"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 Сағалов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"30" қараша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 Қоғамдық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комитеті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Қоғамдық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департаментінің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Лебяжі аудандық қоғамдық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Т.Х. Сламбеков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"30"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