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6d37" w14:textId="9736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2017 жылғы 2 наурыздағы № 4/13 шешімі. Павлодар облысының Әділет департаментінде 2017 жылғы 14 наурызда № 5401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Май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аудандық мәслихатының күші</w:t>
      </w:r>
      <w:r>
        <w:br/>
      </w:r>
      <w:r>
        <w:rPr>
          <w:rFonts w:ascii="Times New Roman"/>
          <w:b/>
          <w:i w:val="false"/>
          <w:color w:val="000000"/>
        </w:rPr>
        <w:t>жойылған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 аудандық мәслихатының (V сайланған LVІ (кезекті) сессиясы) 2015 жылғы 24 желтоқсандағы "2016 -2018 жылдарға арналған Май аудандық бюджет туралы" № 1/56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30 желтоқсанда № 4871 тіркелген, аудандық "Шамшырақ" газетінде 2016 жылғы 9 қаңтарда № 2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 аудандық мәслихатының 2016 жылғы 03 наурыздағы "Май аудандық мәслихатының (V сайланған LVІ (кезекті) 2015 жылғы 24 желтоқсандағы "2016 - 2018 жылдарға арналған Май аудандық бюджет туралы" № 1/56 шешіміне өзгерістер енгізу туралы" № 1/59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30 наурызда № 5028 тіркелген, аудандық "Шамшырақ" газетінде 2016 жылғы 02 сәуірде № 15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 аудандық мәслихатының 2016 жылғы 28 маусымдағы "Май аудандық мәслихатының (V сайланған LVІ (кезекті) 2015 жылғы 24 желтоқсандағы "2016 - 2018 жылдарға арналған Май аудандық бюджет туралы" № 1/56 шешіміне өзгерістер енгізу туралы" № 4/4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29 маусымда № 5149 тіркелген, аудандық "Шамшырақ" газетінде 2016 жылғы 02 шілдеде № 28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 аудандық мәслихатының 2016 жылғы 19 шілдедегі "Май аудандық мәслихатының 2015 жылғы 24 желтоқсандағы "2016 - 2018 жылдарға арналған Май аудандық бюджет туралы" № 1/56 шешіміне өзгерістер енгізу туралы" № 1/5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26 шілдеде № 5181 тіркелген, аудандық "Шамшырақ" газетінде 2016 жылғы 30 шілдеде № 32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 аудандық мәслихатының 2016 жылғы 17 тамыздағы "Май аудандық мәслихатының 2015 жылғы 24 желтоқсандағы "2016 - 2018 жылдарға арналған Май аудандық бюджет туралы" № 1/56 шешіміне өзгерістер мен толықтыру енгізу туралы" № 1/7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19 тамызда № 5212 тіркелген, аудандық "Шамшырақ" газетінде 2016 жылғы 27 тамызда № 36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 аудандық мәслихатының 2016 жылғы 17 қазандағы "Май аудандық мәслихатының 2015 жылғы 24 желтоқсандағы "2016 - 2018 жылдарға арналған Май аудандық бюджет туралы" № 1/56 шешіміне өзгерістер енгізу туралы" № 1/9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25 қазанда № 5260 тіркелген, аудандық "Шамшырақ" газетінде 2016 жылғы 29 қазанда № 45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 аудандық мәслихатының 2016 жылғы 29 қарашадағы "Май аудандық мәслихатының 2015 жылғы 24 желтоқсандағы "2016 - 2018 жылдарға арналған Май аудандық бюджет туралы" № 1/56 шешіміне өзгерістер енгізу туралы" № 1/10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30 қарашада № 5282 тіркелген, аудандық "Шамшырақ" газетінде 2016 жылғы 10 желтоқсанда № 51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 аудандық мәслихатының 2016 жылғы 20 желтоқсандағы "Май аудандық мәслихатының 2015 жылғы 24 желтоқсандағы "2016 - 2018 жылдарға арналған Май аудандық бюджет туралы" № 1/56 шешіміне өзгерістер енгізу туралы" № 1/11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26 желтоқсанда № 5307 тіркелген, аудандық "Шамшырақ" газетінде 2016 жылғы 31 желтоқсанда № 53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