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d935" w14:textId="c9fd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есепке алу аспаптары жоқ тұтынушылары үшін сумен жабдықтау және су бұру жөніндегі коммуналдық көрсетілетін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2017 жылғы 27 сәуірдегі № 2/132 қаулысы. Алматы қаласы Әділет департаментінде 2017 жылғы 25 мамырда № 1375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34 тармағына және Қазақстан Республикасы Ұлттық экономика министрінің 2015 жылғы 31 наурыздағы № 292 "Есепке алу аспаптары жоқ тұтынушылар үшін сумен жабдықтау және су бұру жөніндегі коммуналдық көрсетілетін қызметтерді тұтыну нормаларын есептеудің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Алматы қаласының есепке алу аспаптары жоқ тұтынушылары үшін сумен жабдықтау және су бұру жөніндегі коммуналдық көрсетілетін қызметтерді тұтыну нормалары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Алматы қаласы Энергетика және коммуналдық шаруашылық басқармасы осы қаулыны әділет органдарында мемлекеттік тіркеуді, оны кейіннен ресми мерзімді баспа басылымдарында, сондай-ақ Қазақстан Республикасының нормативтік құқықтық актілерінің эталондық бақылау банкінде және Алматы қаласы әкімдігінің ресми интернет-ресурсында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Осы қаулының орындалуын бақылау Алматы қаласы әкімінің орынбасары Е. Әукеновке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есепке алу аспаптары жоқ тұтынушылары үшін сумен</w:t>
      </w:r>
      <w:r>
        <w:br/>
      </w:r>
      <w:r>
        <w:rPr>
          <w:rFonts w:ascii="Times New Roman"/>
          <w:b/>
          <w:i w:val="false"/>
          <w:color w:val="000000"/>
        </w:rPr>
        <w:t>жабдықтау жөніндегі коммуналдық көрсетілетін қызметтерді тұтыну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7048"/>
        <w:gridCol w:w="893"/>
        <w:gridCol w:w="1474"/>
        <w:gridCol w:w="1800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адамға шаққандағы тұтыну нормасы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бірлігі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колонкаларынан су тарату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бар, ванналары жоқ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мен кәріз жүйесі, газбен жабдықтау желісі бар немесе қатты отынмен жұмыс істейтін, ванналары жоқ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қатты отынмен жұмыс істейтін, су қыздыратын ванналары (моншалары)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жүйесі,қол жуғыштармен, жуғыштармен, душтармен жабдықталған орталық ыстық сумен жабдықтау жүйесі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газ және электрлік су қыздырғыштарымен жабдықталған ванналары (моншалары)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орталықтандырылған ыстық сумен жабдықтау желісі, душтармен жабдықталған, отыратын ванналары (моншалар)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ванналармен (моншалар) жабдықталған, орталықтандырылған ыстық сумен жабдықтау желісі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құбыры мен кәріз жүйесі, ыстық сумен жабдықтаудың жабық жүйесі бар, ыстық сумен жабдықтау үшін жылу алмастырып отыратын құралмен жарақталған, ванналармен жабдықталған (судың ЖЕҚ болмаған жағдайда) көп пәтерлі тұрғын үйлер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үшін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жабдықтау үшін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Бақшаларды суару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60*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жылына (суару кезеңі)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Бау-бақшаны суару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36*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 жылына (суару кезеңі)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Ескерту: жер телімінің бір 0,01 гатұтыну нормасы, суару жөніндегі деректер суару кезеңі үшін есептеледі (15 сәуірден 15 қазанға дейін)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есепке алу аспаптары жоқ тұтынушылары үшін су бұру</w:t>
      </w:r>
      <w:r>
        <w:br/>
      </w:r>
      <w:r>
        <w:rPr>
          <w:rFonts w:ascii="Times New Roman"/>
          <w:b/>
          <w:i w:val="false"/>
          <w:color w:val="000000"/>
        </w:rPr>
        <w:t>жөніндегі коммуналдық көрсетілетін қызметтерді тұтыну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7740"/>
        <w:gridCol w:w="981"/>
        <w:gridCol w:w="1619"/>
        <w:gridCol w:w="555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 шаққандағы тұтыну нормасы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суды бұру қызметтеріне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колонкаларынан су тарату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 бар, ванналары жоқ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мен кәріз жүйесі, газбен жабдықтау желісі бар немесе қатты отынмен жұмыс істейтін, ванналары жоқ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қатты отынмен жұмыс істейтін, су қыздыратын ванналары (моншалары)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қол жуғыштармен, жуғыштармен, душтармен жабдықталған орталық ыстық сумен жабдықтау жүйесі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газ және электрлік су қыздырғыштарымен жабдықталған ванналары (моншалары)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орталықтандырылған ыстық сумен жабдықтау желісі, душтармен жабдықталған, отыратын ванналары (моншалар)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ванналармен (моншалар) жабдықталған, орталықтандырылған ыстық сумен жабдықтау желісі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7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мен кәріз жүйесі, ыстық сумен жабдықтаудың жабық жүйесі бар, ыстық сумен жабдықтау үшін жылу алмастырып отыратын құралмен жарақталған, ванналармен жабдықталған (судың ЖЕҚ болмаған жағдайда) көп пәтерлі тұрғын үйлер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сумен жабдықтау үшін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жабдықтау үшін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суды бұру қызметтеріне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 жүйесі, жуғыштармен, душтармен, ванналармен (моншалар) жабдықталған, орталықтандырылған ыстық сумен жабдықтау желісі 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литрден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