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985f" w14:textId="2029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XII сессиясының "Алматы қаласының 2017-2019 жылдарға арналған бюджеті туралы" 2016 жылғы 9 желтоқсандағы № 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ХVІІ сессиясының 2017 жылғы 29 маусымдағы № 121 шешімі. Алматы қаласы Әділет департаментінде 2017 жылғы 1 шілдеде № 1385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депутаттарының бастамашылығы бойынша VI сайланған Алматы қаласының мәслихаты ШЕШІМ ЕТТІ: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2016 жылғы 9 желтоқсандағы XII сессиясының "Алматы қаласының 2017-2019 жылдарға арналған бюджеті туралы" № 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1333 рет санымен тіркелген, 2016 жылғы 29 желтоқсандағы "Алматы ақшамы" газетінің № 154-156 санында және 2016 жылғы 29 желтоқсандағы "Вечерний Алматы" газетінің № 155-156 санында жарияланған), VI сайланған Алматы қаласы мәслихатының 2017 жылғы 3 наурыздағы кезектен тыс XIV - сессияның "VI сайланған Алматы қаласы мәслихаты XII сессиясының "Алматы қаласының 2017-2019 жылдарға арналған бюджеті туралы" 2016 жылғы 9 желтоқсандағы № 66 шешіміне (нормативтік құқықтық актілердің мемлекеттік тіркеу Тізілімінде № 1349 рет санымен тіркелген, 2017 жылғы 16 наурыздағы "Алматы ақшамы" газетінің № 32-33 санында және 2017 жылғы 16 наурыздағы "Вечерний Алматы" газетінің № 32 санында жарияланған) өзгерістер енгізу туралы" № 78 шешіміне енгізілген өзгерістермен, VI сайланған Алматы қаласы мәслихатының 2017 жылғы 24 мамырдағы XVI - сессияның "VI сайланған Алматы қаласы мәслихаты XII сессиясының "Алматы қаласының 2017-2019 жылдарға арналған бюджеті туралы" 2016 жылғы 9 желтоқсандағы № 66 шешіміне (нормативтік құқықтық актілердің мемлекеттік тіркеу Тізілімінде № 1376 рет санымен тіркелген, 2017 жылғы 1 маусымдағы "Алматы ақшамы" газетінің № 64 санында және 2017 жылғы 1 маусымдағы "Вечерний Алматы" газетінің № 63 санында жарияланған) өзгерістер енгізу туралы" № 99 шешіміне енгізілген өзгерістермен,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"502 584 881,2" сандары "501 993 657,2"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"12 301 071" сандары "12 892 295"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"5 515 658" сандары "5 514 032"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"51 093 831" сандары "50 130 631"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"77 819 406" сандары "77 259 470"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"15 297 711" сандары "14 983 942"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"21 371 628,9" сандары "20 055 945,9"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"2 207 136" сандары "2 212 623"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"42 140 671" сандары "44 596 821"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"36 991 522,2" сандары "37 092 875,2" сандарымен ауыстырылсын;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А. Жүнісоваға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2017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XVII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504 853 835,3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177 954 014,0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177 954 014,0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121 491 000,0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37 282 100,0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18 772 886,0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40 089 646,3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39 238 896,3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96 424 189,0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96 424 189,0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96 424 189,0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501 993 657,2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5 514 032,0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3 506 605,0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бойынша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22 349 354,0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18 956 630,0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2 395 512,0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103 867 199,0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14 630 482,0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5 417 557,0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мектепке дейінгі ұйымдардың сейсмикалық күшейту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44 984 152,0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18 983 224,0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10 919 403,0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5 409 565,0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50 130 631,0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17 193 053,0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4 740 586,0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10 024 482,0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18 158 700,0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1 695 420,0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77 259 470,0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11 032 433,0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9 696 804,0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21 515 428,0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7 815 609,0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25 156 549,0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24 856 589,0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4 980 609,0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14 534 851,0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Бүкіләлемдік қысқы универсиаданы дайындау және өткізу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1 525 487,0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1 243 259,0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14 983 942,0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14 474 251,0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20 055 945,9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5 075 564,0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13 876 045,9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2 212 623,0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35 616 821,0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18 659 598,0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5 487 460,0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4 759 891,0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7 254 915,0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102 243 724,4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102 243 724,4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12 892 295,0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12 892 295,0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9 986 875,0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9 986 875,0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2 905 420,0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2 905 420,0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2 905 420,0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27 251 423,2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27 413 277,2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18 433 277,2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13 037 440,0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1 246 346,2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2 236 718,0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-37 283 540,1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дефицитін 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37 283 540,1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XVII-сессияның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