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a763" w14:textId="ab4a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 аппаратының "Б" корпусы әкімшілік мемлекеттік қызметшілері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2017 жылғы 28 наурыздағы № 13/17 шешімі. Солтүстік Қазақстан облысының Әділет департаментінде 2017 жылғы 31 наурызда № 4125 болып тіркелді. Күші жойылды - Солтүстік Қазақстан облыстық мәслихатының 2018 жылғы 30 наурыздағы № 20/12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30.03.2018 </w:t>
      </w:r>
      <w:r>
        <w:rPr>
          <w:rFonts w:ascii="Times New Roman"/>
          <w:b w:val="false"/>
          <w:i w:val="false"/>
          <w:color w:val="ff0000"/>
          <w:sz w:val="28"/>
        </w:rPr>
        <w:t>№ 20/12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жемқорлықа қарсы іс-қимыл агенттігі төрағасының 2016 жылғы 29 желтоқсандағы № </w:t>
      </w:r>
      <w:r>
        <w:rPr>
          <w:rFonts w:ascii="Times New Roman"/>
          <w:b w:val="false"/>
          <w:i w:val="false"/>
          <w:color w:val="000000"/>
          <w:sz w:val="28"/>
        </w:rPr>
        <w:t>110 бұйрығына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облыстық мәслихат аппараты" коммуналдық мемлекеттік мекемесінің қоса берілген "Б" корпусы әкімшілік мемлекеттік қызметшілері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облыстық мәслихат аппаратының "Б" корпусы әкімшілік мемлекеттік қызметшілері қызметін бағалау әдістемесін бекіту туралы" Солтүстік Қазақстан облыстық мәслихаттың 2016 жылғы 15 наурыздағы № 42/4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3703 болып тіркелген, 2016 жылғы 21 сәуірде "Солтүстік Қазақстан" және "Северный Казахстан" газеттерде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3.Осы шешім оны алғашқы ресми жариялаған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мәслихаттың ХІІІ сессиясының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Белоног</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2017 жылғы 28 наурыздағы № 13/17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облыстық мәслихат аппаратының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"Солтүстік Қазақстан облыстық мәслихат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–қызметшілер) қызметін бағалау алгоритмін айқындайды.</w:t>
      </w:r>
    </w:p>
    <w:bookmarkEnd w:id="6"/>
    <w:bookmarkStart w:name="z14" w:id="7"/>
    <w:p>
      <w:pPr>
        <w:spacing w:after="0"/>
        <w:ind w:left="0"/>
        <w:jc w:val="both"/>
      </w:pPr>
      <w:r>
        <w:rPr>
          <w:rFonts w:ascii="Times New Roman"/>
          <w:b w:val="false"/>
          <w:i w:val="false"/>
          <w:color w:val="000000"/>
          <w:sz w:val="28"/>
        </w:rPr>
        <w:t>
      2. Қызметшілердің қызметін бағалау (бұдан әрі – бағалау) олардың жұмыс тиімділігі мен сапасын анықтау үшін жүргізіледі.</w:t>
      </w:r>
    </w:p>
    <w:bookmarkEnd w:id="7"/>
    <w:bookmarkStart w:name="z15" w:id="8"/>
    <w:p>
      <w:pPr>
        <w:spacing w:after="0"/>
        <w:ind w:left="0"/>
        <w:jc w:val="both"/>
      </w:pPr>
      <w:r>
        <w:rPr>
          <w:rFonts w:ascii="Times New Roman"/>
          <w:b w:val="false"/>
          <w:i w:val="false"/>
          <w:color w:val="000000"/>
          <w:sz w:val="28"/>
        </w:rPr>
        <w:t>
      3. Бағалау қызметшінің атқаратын лауазымындағы қызметінің нәтижелері бойынша:</w:t>
      </w:r>
    </w:p>
    <w:bookmarkEnd w:id="8"/>
    <w:bookmarkStart w:name="z16" w:id="9"/>
    <w:p>
      <w:pPr>
        <w:spacing w:after="0"/>
        <w:ind w:left="0"/>
        <w:jc w:val="both"/>
      </w:pPr>
      <w:r>
        <w:rPr>
          <w:rFonts w:ascii="Times New Roman"/>
          <w:b w:val="false"/>
          <w:i w:val="false"/>
          <w:color w:val="000000"/>
          <w:sz w:val="28"/>
        </w:rPr>
        <w:t>
      1) тоқсан қорытындысы бойынша (тоқсандық бағалау) – бағаланып отырған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p>
    <w:bookmarkEnd w:id="9"/>
    <w:bookmarkStart w:name="z17" w:id="10"/>
    <w:p>
      <w:pPr>
        <w:spacing w:after="0"/>
        <w:ind w:left="0"/>
        <w:jc w:val="both"/>
      </w:pPr>
      <w:r>
        <w:rPr>
          <w:rFonts w:ascii="Times New Roman"/>
          <w:b w:val="false"/>
          <w:i w:val="false"/>
          <w:color w:val="000000"/>
          <w:sz w:val="28"/>
        </w:rPr>
        <w:t>
      2) жыл қорытындысы бойынша (жылдық бағалау) – бағаланып отырған жылдың жиырма бесінші желтоқсанынан кешіктірмей жүргізіледі.</w:t>
      </w:r>
    </w:p>
    <w:bookmarkEnd w:id="10"/>
    <w:bookmarkStart w:name="z18" w:id="11"/>
    <w:p>
      <w:pPr>
        <w:spacing w:after="0"/>
        <w:ind w:left="0"/>
        <w:jc w:val="both"/>
      </w:pPr>
      <w:r>
        <w:rPr>
          <w:rFonts w:ascii="Times New Roman"/>
          <w:b w:val="false"/>
          <w:i w:val="false"/>
          <w:color w:val="000000"/>
          <w:sz w:val="28"/>
        </w:rPr>
        <w:t>
      Қызметшіні бағалау оның нақты лауазымға орналасу мерзімі үш айдан кем болған жағдайда, сондай-ақ сынақ мерзімі кезеңінде өткізілмейді.</w:t>
      </w:r>
    </w:p>
    <w:bookmarkEnd w:id="11"/>
    <w:bookmarkStart w:name="z19"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қызметшілердің бағалауы жұмысқа шыққаннан кейін 5 жұмыс күні мерзімінде өтеді.</w:t>
      </w:r>
    </w:p>
    <w:bookmarkEnd w:id="12"/>
    <w:bookmarkStart w:name="z20" w:id="13"/>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3"/>
    <w:bookmarkStart w:name="z21" w:id="14"/>
    <w:p>
      <w:pPr>
        <w:spacing w:after="0"/>
        <w:ind w:left="0"/>
        <w:jc w:val="both"/>
      </w:pPr>
      <w:r>
        <w:rPr>
          <w:rFonts w:ascii="Times New Roman"/>
          <w:b w:val="false"/>
          <w:i w:val="false"/>
          <w:color w:val="000000"/>
          <w:sz w:val="28"/>
        </w:rPr>
        <w:t>
      Қызметшінің тікелей басшысы оның лауазымдық нұсқаулығына сәйкес бағынатын тұлға болып табылады.</w:t>
      </w:r>
    </w:p>
    <w:bookmarkEnd w:id="14"/>
    <w:bookmarkStart w:name="z22" w:id="15"/>
    <w:p>
      <w:pPr>
        <w:spacing w:after="0"/>
        <w:ind w:left="0"/>
        <w:jc w:val="both"/>
      </w:pPr>
      <w:r>
        <w:rPr>
          <w:rFonts w:ascii="Times New Roman"/>
          <w:b w:val="false"/>
          <w:i w:val="false"/>
          <w:color w:val="000000"/>
          <w:sz w:val="28"/>
        </w:rPr>
        <w:t>
      5. Жылдық бағалау:</w:t>
      </w:r>
    </w:p>
    <w:bookmarkEnd w:id="15"/>
    <w:bookmarkStart w:name="z23" w:id="16"/>
    <w:p>
      <w:pPr>
        <w:spacing w:after="0"/>
        <w:ind w:left="0"/>
        <w:jc w:val="both"/>
      </w:pPr>
      <w:r>
        <w:rPr>
          <w:rFonts w:ascii="Times New Roman"/>
          <w:b w:val="false"/>
          <w:i w:val="false"/>
          <w:color w:val="000000"/>
          <w:sz w:val="28"/>
        </w:rPr>
        <w:t>
      1) қызметшінің есептік тоқсандардағы орта бағасынан;</w:t>
      </w:r>
    </w:p>
    <w:bookmarkEnd w:id="16"/>
    <w:bookmarkStart w:name="z24" w:id="1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қызметшінің жеке жұмыс жоспарын орындау бағасынан құралады.</w:t>
      </w:r>
    </w:p>
    <w:bookmarkEnd w:id="17"/>
    <w:bookmarkStart w:name="z25" w:id="18"/>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26"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7"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8"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9"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30" w:id="23"/>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3"/>
    <w:bookmarkStart w:name="z31" w:id="24"/>
    <w:p>
      <w:pPr>
        <w:spacing w:after="0"/>
        <w:ind w:left="0"/>
        <w:jc w:val="left"/>
      </w:pPr>
      <w:r>
        <w:rPr>
          <w:rFonts w:ascii="Times New Roman"/>
          <w:b/>
          <w:i w:val="false"/>
          <w:color w:val="000000"/>
        </w:rPr>
        <w:t xml:space="preserve"> 2. Жұмыстың жеке жоспарын құрастыру</w:t>
      </w:r>
    </w:p>
    <w:bookmarkEnd w:id="24"/>
    <w:bookmarkStart w:name="z32" w:id="25"/>
    <w:p>
      <w:pPr>
        <w:spacing w:after="0"/>
        <w:ind w:left="0"/>
        <w:jc w:val="both"/>
      </w:pPr>
      <w:r>
        <w:rPr>
          <w:rFonts w:ascii="Times New Roman"/>
          <w:b w:val="false"/>
          <w:i w:val="false"/>
          <w:color w:val="000000"/>
          <w:sz w:val="28"/>
        </w:rPr>
        <w:t>
      10. Жұмыстың жеке жоспары қызметшімен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5"/>
    <w:bookmarkStart w:name="z33" w:id="26"/>
    <w:p>
      <w:pPr>
        <w:spacing w:after="0"/>
        <w:ind w:left="0"/>
        <w:jc w:val="both"/>
      </w:pPr>
      <w:r>
        <w:rPr>
          <w:rFonts w:ascii="Times New Roman"/>
          <w:b w:val="false"/>
          <w:i w:val="false"/>
          <w:color w:val="000000"/>
          <w:sz w:val="28"/>
        </w:rPr>
        <w:t>
      11. Қызметші лауазымға осы Әдістеменің 10-тармағында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26"/>
    <w:bookmarkStart w:name="z34" w:id="27"/>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мерзімдерімен болу қажет.</w:t>
      </w:r>
    </w:p>
    <w:bookmarkEnd w:id="27"/>
    <w:bookmarkStart w:name="z35"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қызметшінің құрылымдық бөлімше басшысында болады.</w:t>
      </w:r>
    </w:p>
    <w:bookmarkEnd w:id="28"/>
    <w:bookmarkStart w:name="z36" w:id="29"/>
    <w:p>
      <w:pPr>
        <w:spacing w:after="0"/>
        <w:ind w:left="0"/>
        <w:jc w:val="left"/>
      </w:pPr>
      <w:r>
        <w:rPr>
          <w:rFonts w:ascii="Times New Roman"/>
          <w:b/>
          <w:i w:val="false"/>
          <w:color w:val="000000"/>
        </w:rPr>
        <w:t xml:space="preserve"> 3. Бағалауды жүргізуге дайындық</w:t>
      </w:r>
    </w:p>
    <w:bookmarkEnd w:id="29"/>
    <w:bookmarkStart w:name="z37" w:id="30"/>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30"/>
    <w:bookmarkStart w:name="z38" w:id="31"/>
    <w:p>
      <w:pPr>
        <w:spacing w:after="0"/>
        <w:ind w:left="0"/>
        <w:jc w:val="both"/>
      </w:pPr>
      <w:r>
        <w:rPr>
          <w:rFonts w:ascii="Times New Roman"/>
          <w:b w:val="false"/>
          <w:i w:val="false"/>
          <w:color w:val="000000"/>
          <w:sz w:val="28"/>
        </w:rPr>
        <w:t>
      Персоналды басқару қызметі (кадр қызметі) бағалауға жататын қызметшіні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End w:id="31"/>
    <w:bookmarkStart w:name="z39" w:id="32"/>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2"/>
    <w:bookmarkStart w:name="z40"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1"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4"/>
    <w:bookmarkStart w:name="z42"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3"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4" w:id="37"/>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шәкілге сәйкес "+1"-ден "+5" балға дейін иеленеді.</w:t>
      </w:r>
    </w:p>
    <w:bookmarkEnd w:id="37"/>
    <w:bookmarkStart w:name="z45" w:id="3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8"/>
    <w:bookmarkStart w:name="z46"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9"/>
    <w:bookmarkStart w:name="z47"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қызметшінің тікелей басшысының құжатпен дәлелденген мәліметі саналады.</w:t>
      </w:r>
    </w:p>
    <w:bookmarkEnd w:id="40"/>
    <w:bookmarkStart w:name="z48" w:id="41"/>
    <w:p>
      <w:pPr>
        <w:spacing w:after="0"/>
        <w:ind w:left="0"/>
        <w:jc w:val="both"/>
      </w:pPr>
      <w:r>
        <w:rPr>
          <w:rFonts w:ascii="Times New Roman"/>
          <w:b w:val="false"/>
          <w:i w:val="false"/>
          <w:color w:val="000000"/>
          <w:sz w:val="28"/>
        </w:rPr>
        <w:t>
      21. Еңбек тәртібін бұзуға:</w:t>
      </w:r>
    </w:p>
    <w:bookmarkEnd w:id="41"/>
    <w:bookmarkStart w:name="z49" w:id="42"/>
    <w:p>
      <w:pPr>
        <w:spacing w:after="0"/>
        <w:ind w:left="0"/>
        <w:jc w:val="both"/>
      </w:pPr>
      <w:r>
        <w:rPr>
          <w:rFonts w:ascii="Times New Roman"/>
          <w:b w:val="false"/>
          <w:i w:val="false"/>
          <w:color w:val="000000"/>
          <w:sz w:val="28"/>
        </w:rPr>
        <w:t>
      1) дәлелді себепсіз жұмысқа кешігу;</w:t>
      </w:r>
    </w:p>
    <w:bookmarkEnd w:id="42"/>
    <w:bookmarkStart w:name="z50"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1"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қызметшінің тікелей басшысының құжатпен дәлелденген мәліметі саналады.</w:t>
      </w:r>
    </w:p>
    <w:bookmarkEnd w:id="44"/>
    <w:bookmarkStart w:name="z52" w:id="45"/>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мөлшерінде айыппұл балдары қойылады.</w:t>
      </w:r>
    </w:p>
    <w:bookmarkEnd w:id="45"/>
    <w:bookmarkStart w:name="z53"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4" w:id="47"/>
    <w:p>
      <w:pPr>
        <w:spacing w:after="0"/>
        <w:ind w:left="0"/>
        <w:jc w:val="both"/>
      </w:pPr>
      <w:r>
        <w:rPr>
          <w:rFonts w:ascii="Times New Roman"/>
          <w:b w:val="false"/>
          <w:i w:val="false"/>
          <w:color w:val="000000"/>
          <w:sz w:val="28"/>
        </w:rPr>
        <w:t>
      24. Тікелей басшы қызметшінің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5" w:id="48"/>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8"/>
    <w:bookmarkStart w:name="z56" w:id="49"/>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қызметшінің тікелей басшысы еркін нысанда танысудан бас тарту туралы акт құрастырады.</w:t>
      </w:r>
    </w:p>
    <w:bookmarkEnd w:id="49"/>
    <w:bookmarkStart w:name="z57" w:id="50"/>
    <w:p>
      <w:pPr>
        <w:spacing w:after="0"/>
        <w:ind w:left="0"/>
        <w:jc w:val="both"/>
      </w:pPr>
      <w:r>
        <w:rPr>
          <w:rFonts w:ascii="Times New Roman"/>
          <w:b w:val="false"/>
          <w:i w:val="false"/>
          <w:color w:val="000000"/>
          <w:sz w:val="28"/>
        </w:rPr>
        <w:t>
      26. Қызметшінің тоқсандық қорытынды бағасын тікелей басшысы келесі формула арқылы есептейді:</w:t>
      </w:r>
    </w:p>
    <w:bookmarkEnd w:id="50"/>
    <w:bookmarkStart w:name="z58"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a – көтермелеу балдары;</w:t>
      </w:r>
    </w:p>
    <w:bookmarkEnd w:id="53"/>
    <w:bookmarkStart w:name="z61" w:id="54"/>
    <w:p>
      <w:pPr>
        <w:spacing w:after="0"/>
        <w:ind w:left="0"/>
        <w:jc w:val="both"/>
      </w:pPr>
      <w:r>
        <w:rPr>
          <w:rFonts w:ascii="Times New Roman"/>
          <w:b w:val="false"/>
          <w:i w:val="false"/>
          <w:color w:val="000000"/>
          <w:sz w:val="28"/>
        </w:rPr>
        <w:t>
      в – айыппұл балдары.</w:t>
      </w:r>
    </w:p>
    <w:bookmarkEnd w:id="54"/>
    <w:bookmarkStart w:name="z62" w:id="55"/>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55"/>
    <w:bookmarkStart w:name="z63" w:id="56"/>
    <w:p>
      <w:pPr>
        <w:spacing w:after="0"/>
        <w:ind w:left="0"/>
        <w:jc w:val="both"/>
      </w:pPr>
      <w:r>
        <w:rPr>
          <w:rFonts w:ascii="Times New Roman"/>
          <w:b w:val="false"/>
          <w:i w:val="false"/>
          <w:color w:val="000000"/>
          <w:sz w:val="28"/>
        </w:rPr>
        <w:t>
      80 балдан төмен - "қанағаттанарлықсыз"</w:t>
      </w:r>
    </w:p>
    <w:bookmarkEnd w:id="56"/>
    <w:bookmarkStart w:name="z64" w:id="57"/>
    <w:p>
      <w:pPr>
        <w:spacing w:after="0"/>
        <w:ind w:left="0"/>
        <w:jc w:val="both"/>
      </w:pPr>
      <w:r>
        <w:rPr>
          <w:rFonts w:ascii="Times New Roman"/>
          <w:b w:val="false"/>
          <w:i w:val="false"/>
          <w:color w:val="000000"/>
          <w:sz w:val="28"/>
        </w:rPr>
        <w:t>
      80-нен 105 балға дейін – "қанағаттанарлық"</w:t>
      </w:r>
    </w:p>
    <w:bookmarkEnd w:id="57"/>
    <w:bookmarkStart w:name="z65" w:id="58"/>
    <w:p>
      <w:pPr>
        <w:spacing w:after="0"/>
        <w:ind w:left="0"/>
        <w:jc w:val="both"/>
      </w:pPr>
      <w:r>
        <w:rPr>
          <w:rFonts w:ascii="Times New Roman"/>
          <w:b w:val="false"/>
          <w:i w:val="false"/>
          <w:color w:val="000000"/>
          <w:sz w:val="28"/>
        </w:rPr>
        <w:t>
      106-дан 130 балға дейін (қоса алғанда) – "тиімді"</w:t>
      </w:r>
    </w:p>
    <w:bookmarkEnd w:id="58"/>
    <w:bookmarkStart w:name="z66" w:id="59"/>
    <w:p>
      <w:pPr>
        <w:spacing w:after="0"/>
        <w:ind w:left="0"/>
        <w:jc w:val="both"/>
      </w:pPr>
      <w:r>
        <w:rPr>
          <w:rFonts w:ascii="Times New Roman"/>
          <w:b w:val="false"/>
          <w:i w:val="false"/>
          <w:color w:val="000000"/>
          <w:sz w:val="28"/>
        </w:rPr>
        <w:t>
      130 балдан астам – "өте жақсы"</w:t>
      </w:r>
    </w:p>
    <w:bookmarkEnd w:id="59"/>
    <w:bookmarkStart w:name="z67" w:id="60"/>
    <w:p>
      <w:pPr>
        <w:spacing w:after="0"/>
        <w:ind w:left="0"/>
        <w:jc w:val="left"/>
      </w:pPr>
      <w:r>
        <w:rPr>
          <w:rFonts w:ascii="Times New Roman"/>
          <w:b/>
          <w:i w:val="false"/>
          <w:color w:val="000000"/>
        </w:rPr>
        <w:t xml:space="preserve"> 5. Жылдық баға</w:t>
      </w:r>
    </w:p>
    <w:bookmarkEnd w:id="60"/>
    <w:bookmarkStart w:name="z68" w:id="61"/>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61"/>
    <w:bookmarkStart w:name="z69"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70" w:id="63"/>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3"/>
    <w:bookmarkStart w:name="z71" w:id="64"/>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4"/>
    <w:bookmarkStart w:name="z72"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73"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74"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5" w:id="68"/>
    <w:p>
      <w:pPr>
        <w:spacing w:after="0"/>
        <w:ind w:left="0"/>
        <w:jc w:val="both"/>
      </w:pPr>
      <w:r>
        <w:rPr>
          <w:rFonts w:ascii="Times New Roman"/>
          <w:b w:val="false"/>
          <w:i w:val="false"/>
          <w:color w:val="000000"/>
          <w:sz w:val="28"/>
        </w:rPr>
        <w:t>
      31. Тікелей басшымен келіскеннен кейін қызметші бағалау парағын растайды.</w:t>
      </w:r>
    </w:p>
    <w:bookmarkEnd w:id="68"/>
    <w:bookmarkStart w:name="z76" w:id="69"/>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қызметшінің тікелей басшысы танысудан бас тарту туралы еркін нысанда акт құрастырады.</w:t>
      </w:r>
    </w:p>
    <w:bookmarkEnd w:id="69"/>
    <w:bookmarkStart w:name="z77" w:id="70"/>
    <w:p>
      <w:pPr>
        <w:spacing w:after="0"/>
        <w:ind w:left="0"/>
        <w:jc w:val="both"/>
      </w:pPr>
      <w:r>
        <w:rPr>
          <w:rFonts w:ascii="Times New Roman"/>
          <w:b w:val="false"/>
          <w:i w:val="false"/>
          <w:color w:val="000000"/>
          <w:sz w:val="28"/>
        </w:rPr>
        <w:t>
      32. Персоналды басқару қызметі қызметшінің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0"/>
    <w:bookmarkStart w:name="z78"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82" w:id="75"/>
    <w:p>
      <w:pPr>
        <w:spacing w:after="0"/>
        <w:ind w:left="0"/>
        <w:jc w:val="both"/>
      </w:pPr>
      <w:r>
        <w:rPr>
          <w:rFonts w:ascii="Times New Roman"/>
          <w:b w:val="false"/>
          <w:i w:val="false"/>
          <w:color w:val="000000"/>
          <w:sz w:val="28"/>
        </w:rPr>
        <w:t>
      "қанағаттанарлық" мәнге (80-нен 105 балға дейін) – 3 балл,</w:t>
      </w:r>
    </w:p>
    <w:bookmarkEnd w:id="75"/>
    <w:bookmarkStart w:name="z83"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4" w:id="77"/>
    <w:p>
      <w:pPr>
        <w:spacing w:after="0"/>
        <w:ind w:left="0"/>
        <w:jc w:val="both"/>
      </w:pPr>
      <w:r>
        <w:rPr>
          <w:rFonts w:ascii="Times New Roman"/>
          <w:b w:val="false"/>
          <w:i w:val="false"/>
          <w:color w:val="000000"/>
          <w:sz w:val="28"/>
        </w:rPr>
        <w:t>
      "өте жақсы" мәнге (130 балдан астам) – 5 балл;</w:t>
      </w:r>
    </w:p>
    <w:bookmarkEnd w:id="77"/>
    <w:bookmarkStart w:name="z8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9"/>
    <w:bookmarkStart w:name="z87" w:id="80"/>
    <w:p>
      <w:pPr>
        <w:spacing w:after="0"/>
        <w:ind w:left="0"/>
        <w:jc w:val="left"/>
      </w:pPr>
      <w:r>
        <w:rPr>
          <w:rFonts w:ascii="Times New Roman"/>
          <w:b/>
          <w:i w:val="false"/>
          <w:color w:val="000000"/>
        </w:rPr>
        <w:t xml:space="preserve"> 8. Комиссияның бағалау нәтижелерін қарауы</w:t>
      </w:r>
    </w:p>
    <w:bookmarkEnd w:id="80"/>
    <w:bookmarkStart w:name="z88" w:id="81"/>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1"/>
    <w:bookmarkStart w:name="z89" w:id="82"/>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 тапсырады:</w:t>
      </w:r>
    </w:p>
    <w:bookmarkEnd w:id="82"/>
    <w:bookmarkStart w:name="z90" w:id="83"/>
    <w:p>
      <w:pPr>
        <w:spacing w:after="0"/>
        <w:ind w:left="0"/>
        <w:jc w:val="both"/>
      </w:pPr>
      <w:r>
        <w:rPr>
          <w:rFonts w:ascii="Times New Roman"/>
          <w:b w:val="false"/>
          <w:i w:val="false"/>
          <w:color w:val="000000"/>
          <w:sz w:val="28"/>
        </w:rPr>
        <w:t>
      1) толтырылған бағалау парақтарын;</w:t>
      </w:r>
    </w:p>
    <w:bookmarkEnd w:id="83"/>
    <w:bookmarkStart w:name="z91" w:id="84"/>
    <w:p>
      <w:pPr>
        <w:spacing w:after="0"/>
        <w:ind w:left="0"/>
        <w:jc w:val="both"/>
      </w:pPr>
      <w:r>
        <w:rPr>
          <w:rFonts w:ascii="Times New Roman"/>
          <w:b w:val="false"/>
          <w:i w:val="false"/>
          <w:color w:val="000000"/>
          <w:sz w:val="28"/>
        </w:rPr>
        <w:t>
      2) қызметшінің лауазымдық нұсқаулығын;</w:t>
      </w:r>
    </w:p>
    <w:bookmarkEnd w:id="84"/>
    <w:bookmarkStart w:name="z92" w:id="85"/>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5"/>
    <w:bookmarkStart w:name="z93" w:id="8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6"/>
    <w:bookmarkStart w:name="z94" w:id="87"/>
    <w:p>
      <w:pPr>
        <w:spacing w:after="0"/>
        <w:ind w:left="0"/>
        <w:jc w:val="both"/>
      </w:pPr>
      <w:r>
        <w:rPr>
          <w:rFonts w:ascii="Times New Roman"/>
          <w:b w:val="false"/>
          <w:i w:val="false"/>
          <w:color w:val="000000"/>
          <w:sz w:val="28"/>
        </w:rPr>
        <w:t>
      1) бағалау нәтижелерін бекітеді;</w:t>
      </w:r>
    </w:p>
    <w:bookmarkEnd w:id="87"/>
    <w:bookmarkStart w:name="z95" w:id="88"/>
    <w:p>
      <w:pPr>
        <w:spacing w:after="0"/>
        <w:ind w:left="0"/>
        <w:jc w:val="both"/>
      </w:pPr>
      <w:r>
        <w:rPr>
          <w:rFonts w:ascii="Times New Roman"/>
          <w:b w:val="false"/>
          <w:i w:val="false"/>
          <w:color w:val="000000"/>
          <w:sz w:val="28"/>
        </w:rPr>
        <w:t>
      2) бағалау нәтижелерін қайта қарайды.</w:t>
      </w:r>
    </w:p>
    <w:bookmarkEnd w:id="88"/>
    <w:bookmarkStart w:name="z96" w:id="89"/>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9"/>
    <w:bookmarkStart w:name="z97" w:id="90"/>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қызметшіні таныстырады.</w:t>
      </w:r>
    </w:p>
    <w:bookmarkEnd w:id="90"/>
    <w:bookmarkStart w:name="z98" w:id="91"/>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91"/>
    <w:bookmarkStart w:name="z99" w:id="92"/>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2"/>
    <w:bookmarkStart w:name="z100" w:id="9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93"/>
    <w:bookmarkStart w:name="z101" w:id="94"/>
    <w:p>
      <w:pPr>
        <w:spacing w:after="0"/>
        <w:ind w:left="0"/>
        <w:jc w:val="left"/>
      </w:pPr>
      <w:r>
        <w:rPr>
          <w:rFonts w:ascii="Times New Roman"/>
          <w:b/>
          <w:i w:val="false"/>
          <w:color w:val="000000"/>
        </w:rPr>
        <w:t xml:space="preserve"> 7. Бағалау нәтижелеріне шағымдану</w:t>
      </w:r>
    </w:p>
    <w:bookmarkEnd w:id="94"/>
    <w:bookmarkStart w:name="z102" w:id="95"/>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5"/>
    <w:bookmarkStart w:name="z103" w:id="9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күннен бастап он жұмыс күні ішінде шағымды қарайды және бұзушылықтар анықталған жағдайда, "Солтүстік Қазақстан облыстық мәслихат аппараты" коммуналдық мемлекеттік мекемесі Комиссиясы шешімінің күшін жою туралы ұсыныс жасайды.</w:t>
      </w:r>
    </w:p>
    <w:bookmarkEnd w:id="96"/>
    <w:bookmarkStart w:name="z104" w:id="9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7"/>
    <w:bookmarkStart w:name="z105" w:id="98"/>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8"/>
    <w:bookmarkStart w:name="z106" w:id="99"/>
    <w:p>
      <w:pPr>
        <w:spacing w:after="0"/>
        <w:ind w:left="0"/>
        <w:jc w:val="left"/>
      </w:pPr>
      <w:r>
        <w:rPr>
          <w:rFonts w:ascii="Times New Roman"/>
          <w:b/>
          <w:i w:val="false"/>
          <w:color w:val="000000"/>
        </w:rPr>
        <w:t xml:space="preserve"> 8. Бағалау нәтижелері бойынша шешім қабылдау</w:t>
      </w:r>
    </w:p>
    <w:bookmarkEnd w:id="99"/>
    <w:bookmarkStart w:name="z107" w:id="10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100"/>
    <w:bookmarkStart w:name="z108" w:id="101"/>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101"/>
    <w:bookmarkStart w:name="z109" w:id="102"/>
    <w:p>
      <w:pPr>
        <w:spacing w:after="0"/>
        <w:ind w:left="0"/>
        <w:jc w:val="both"/>
      </w:pPr>
      <w:r>
        <w:rPr>
          <w:rFonts w:ascii="Times New Roman"/>
          <w:b w:val="false"/>
          <w:i w:val="false"/>
          <w:color w:val="000000"/>
          <w:sz w:val="28"/>
        </w:rPr>
        <w:t xml:space="preserve">
      44.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 </w:t>
      </w:r>
    </w:p>
    <w:bookmarkEnd w:id="102"/>
    <w:bookmarkStart w:name="z110" w:id="103"/>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103"/>
    <w:bookmarkStart w:name="z111" w:id="104"/>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тәлемгер ретінде бекітілмейді.</w:t>
      </w:r>
    </w:p>
    <w:bookmarkEnd w:id="104"/>
    <w:bookmarkStart w:name="z112" w:id="105"/>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105"/>
    <w:bookmarkStart w:name="z113" w:id="106"/>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аппараты мемлекеттік әкімшілік қызметшілерінің қызметін бағалау әдістемесіне 1-қосымша</w:t>
            </w:r>
          </w:p>
        </w:tc>
      </w:tr>
    </w:tbl>
    <w:bookmarkStart w:name="z115" w:id="107"/>
    <w:p>
      <w:pPr>
        <w:spacing w:after="0"/>
        <w:ind w:left="0"/>
        <w:jc w:val="both"/>
      </w:pPr>
      <w:r>
        <w:rPr>
          <w:rFonts w:ascii="Times New Roman"/>
          <w:b w:val="false"/>
          <w:i w:val="false"/>
          <w:color w:val="000000"/>
          <w:sz w:val="28"/>
        </w:rPr>
        <w:t>
      Нысан</w:t>
      </w:r>
    </w:p>
    <w:bookmarkEnd w:id="107"/>
    <w:bookmarkStart w:name="z116" w:id="108"/>
    <w:p>
      <w:pPr>
        <w:spacing w:after="0"/>
        <w:ind w:left="0"/>
        <w:jc w:val="left"/>
      </w:pPr>
      <w:r>
        <w:rPr>
          <w:rFonts w:ascii="Times New Roman"/>
          <w:b/>
          <w:i w:val="false"/>
          <w:color w:val="000000"/>
        </w:rPr>
        <w:t xml:space="preserve"> Мемлекеттік әкімшілік қызметшінің жеке жұмыс жоспары </w:t>
      </w:r>
    </w:p>
    <w:bookmarkEnd w:id="108"/>
    <w:bookmarkStart w:name="z117" w:id="109"/>
    <w:p>
      <w:pPr>
        <w:spacing w:after="0"/>
        <w:ind w:left="0"/>
        <w:jc w:val="both"/>
      </w:pPr>
      <w:r>
        <w:rPr>
          <w:rFonts w:ascii="Times New Roman"/>
          <w:b w:val="false"/>
          <w:i w:val="false"/>
          <w:color w:val="000000"/>
          <w:sz w:val="28"/>
        </w:rPr>
        <w:t>
      _____________________________________ жыл</w:t>
      </w:r>
    </w:p>
    <w:bookmarkEnd w:id="109"/>
    <w:bookmarkStart w:name="z118" w:id="110"/>
    <w:p>
      <w:pPr>
        <w:spacing w:after="0"/>
        <w:ind w:left="0"/>
        <w:jc w:val="both"/>
      </w:pPr>
      <w:r>
        <w:rPr>
          <w:rFonts w:ascii="Times New Roman"/>
          <w:b w:val="false"/>
          <w:i w:val="false"/>
          <w:color w:val="000000"/>
          <w:sz w:val="28"/>
        </w:rPr>
        <w:t>
      (жеке жоспар құралған кезең)</w:t>
      </w:r>
    </w:p>
    <w:bookmarkEnd w:id="110"/>
    <w:bookmarkStart w:name="z119" w:id="111"/>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bookmarkEnd w:id="111"/>
    <w:bookmarkStart w:name="z120" w:id="112"/>
    <w:p>
      <w:pPr>
        <w:spacing w:after="0"/>
        <w:ind w:left="0"/>
        <w:jc w:val="both"/>
      </w:pPr>
      <w:r>
        <w:rPr>
          <w:rFonts w:ascii="Times New Roman"/>
          <w:b w:val="false"/>
          <w:i w:val="false"/>
          <w:color w:val="000000"/>
          <w:sz w:val="28"/>
        </w:rPr>
        <w:t>
      Қызметшінің лауазымы: _____________________________________</w:t>
      </w:r>
    </w:p>
    <w:bookmarkEnd w:id="112"/>
    <w:bookmarkStart w:name="z121" w:id="113"/>
    <w:p>
      <w:pPr>
        <w:spacing w:after="0"/>
        <w:ind w:left="0"/>
        <w:jc w:val="both"/>
      </w:pPr>
      <w:r>
        <w:rPr>
          <w:rFonts w:ascii="Times New Roman"/>
          <w:b w:val="false"/>
          <w:i w:val="false"/>
          <w:color w:val="000000"/>
          <w:sz w:val="28"/>
        </w:rPr>
        <w:t>
      Қызметшінің құрылымдық бөлімшесінің атауы:</w:t>
      </w:r>
    </w:p>
    <w:bookmarkEnd w:id="113"/>
    <w:bookmarkStart w:name="z122" w:id="114"/>
    <w:p>
      <w:pPr>
        <w:spacing w:after="0"/>
        <w:ind w:left="0"/>
        <w:jc w:val="both"/>
      </w:pPr>
      <w:r>
        <w:rPr>
          <w:rFonts w:ascii="Times New Roman"/>
          <w:b w:val="false"/>
          <w:i w:val="false"/>
          <w:color w:val="000000"/>
          <w:sz w:val="28"/>
        </w:rPr>
        <w:t>
      ___________________________________________________________</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 р/с</w:t>
            </w:r>
          </w:p>
          <w:bookmarkEnd w:id="115"/>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1</w:t>
            </w:r>
          </w:p>
          <w:bookmarkEnd w:id="116"/>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2</w:t>
            </w:r>
          </w:p>
          <w:bookmarkEnd w:id="117"/>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3</w:t>
            </w:r>
          </w:p>
          <w:bookmarkEnd w:id="118"/>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9"/>
          <w:p>
            <w:pPr>
              <w:spacing w:after="20"/>
              <w:ind w:left="20"/>
              <w:jc w:val="both"/>
            </w:pPr>
            <w:r>
              <w:rPr>
                <w:rFonts w:ascii="Times New Roman"/>
                <w:b w:val="false"/>
                <w:i w:val="false"/>
                <w:color w:val="000000"/>
                <w:sz w:val="20"/>
              </w:rPr>
              <w:t>
4</w:t>
            </w:r>
          </w:p>
          <w:bookmarkEnd w:id="119"/>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120"/>
    <w:p>
      <w:pPr>
        <w:spacing w:after="0"/>
        <w:ind w:left="0"/>
        <w:jc w:val="both"/>
      </w:pPr>
      <w:r>
        <w:rPr>
          <w:rFonts w:ascii="Times New Roman"/>
          <w:b w:val="false"/>
          <w:i w:val="false"/>
          <w:color w:val="000000"/>
          <w:sz w:val="28"/>
        </w:rPr>
        <w:t>
      Ескертпе:</w:t>
      </w:r>
    </w:p>
    <w:bookmarkEnd w:id="120"/>
    <w:bookmarkStart w:name="z129" w:id="121"/>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21"/>
    <w:bookmarkStart w:name="z130" w:id="12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6642"/>
      </w:tblGrid>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3"/>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тегі, аты-жөні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23"/>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тегі, аты-жөні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 аппараты мемлекеттік әкімшілік қызметшілерінің қызметін бағалау әдістемесіне 2-қосымша</w:t>
            </w:r>
          </w:p>
        </w:tc>
      </w:tr>
    </w:tbl>
    <w:bookmarkStart w:name="z133" w:id="124"/>
    <w:p>
      <w:pPr>
        <w:spacing w:after="0"/>
        <w:ind w:left="0"/>
        <w:jc w:val="left"/>
      </w:pPr>
      <w:r>
        <w:rPr>
          <w:rFonts w:ascii="Times New Roman"/>
          <w:b/>
          <w:i w:val="false"/>
          <w:color w:val="000000"/>
        </w:rPr>
        <w:t xml:space="preserve"> Бағалау парағы</w:t>
      </w:r>
    </w:p>
    <w:bookmarkEnd w:id="124"/>
    <w:bookmarkStart w:name="z134" w:id="125"/>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bookmarkEnd w:id="125"/>
    <w:bookmarkStart w:name="z135" w:id="12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w:t>
      </w:r>
    </w:p>
    <w:bookmarkEnd w:id="126"/>
    <w:bookmarkStart w:name="z136" w:id="127"/>
    <w:p>
      <w:pPr>
        <w:spacing w:after="0"/>
        <w:ind w:left="0"/>
        <w:jc w:val="both"/>
      </w:pPr>
      <w:r>
        <w:rPr>
          <w:rFonts w:ascii="Times New Roman"/>
          <w:b w:val="false"/>
          <w:i w:val="false"/>
          <w:color w:val="000000"/>
          <w:sz w:val="28"/>
        </w:rPr>
        <w:t>
      Бағаланатын қызметшінің лауазымы: ______________________________________________________________________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Бағаланатын қызметшінің құрылымдық бөлімшесінің атауы:___________________________________________</w:t>
      </w:r>
    </w:p>
    <w:bookmarkEnd w:id="128"/>
    <w:bookmarkStart w:name="z138"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1757"/>
        <w:gridCol w:w="1757"/>
        <w:gridCol w:w="2385"/>
        <w:gridCol w:w="1757"/>
        <w:gridCol w:w="1757"/>
        <w:gridCol w:w="5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Қызметшінің өзін-өзі бағалауы</w:t>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Көтермеленетін көрсеткіштер мен қызмет түрлері туралы мәліметтер</w:t>
            </w:r>
          </w:p>
          <w:bookmarkEnd w:id="1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Өзін-өзі бағалау нәтижесі:</w:t>
            </w:r>
          </w:p>
          <w:bookmarkEnd w:id="1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6642"/>
      </w:tblGrid>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тегі, аты әкесінің аты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33"/>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тегі, аты әкесінің аты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аппараты мемлекеттік әкімшілік қызметшілерінің қызметін бағалау әдістемесіне 3-қосымша </w:t>
            </w:r>
          </w:p>
        </w:tc>
      </w:tr>
    </w:tbl>
    <w:bookmarkStart w:name="z147" w:id="134"/>
    <w:p>
      <w:pPr>
        <w:spacing w:after="0"/>
        <w:ind w:left="0"/>
        <w:jc w:val="left"/>
      </w:pPr>
      <w:r>
        <w:rPr>
          <w:rFonts w:ascii="Times New Roman"/>
          <w:b/>
          <w:i w:val="false"/>
          <w:color w:val="000000"/>
        </w:rPr>
        <w:t xml:space="preserve"> Бағалау парағы</w:t>
      </w:r>
    </w:p>
    <w:bookmarkEnd w:id="134"/>
    <w:bookmarkStart w:name="z148" w:id="135"/>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p>
    <w:bookmarkEnd w:id="135"/>
    <w:bookmarkStart w:name="z149" w:id="13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w:t>
      </w:r>
    </w:p>
    <w:bookmarkEnd w:id="136"/>
    <w:bookmarkStart w:name="z150" w:id="137"/>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37"/>
    <w:bookmarkStart w:name="z151" w:id="138"/>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bookmarkEnd w:id="138"/>
    <w:bookmarkStart w:name="z152" w:id="139"/>
    <w:p>
      <w:pPr>
        <w:spacing w:after="0"/>
        <w:ind w:left="0"/>
        <w:jc w:val="both"/>
      </w:pPr>
      <w:r>
        <w:rPr>
          <w:rFonts w:ascii="Times New Roman"/>
          <w:b w:val="false"/>
          <w:i w:val="false"/>
          <w:color w:val="000000"/>
          <w:sz w:val="28"/>
        </w:rPr>
        <w:t>
      Жеке жоспарды орындау бағасы: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560"/>
        <w:gridCol w:w="4305"/>
        <w:gridCol w:w="2570"/>
        <w:gridCol w:w="1560"/>
        <w:gridCol w:w="694"/>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0"/>
          <w:p>
            <w:pPr>
              <w:spacing w:after="20"/>
              <w:ind w:left="20"/>
              <w:jc w:val="both"/>
            </w:pPr>
            <w:r>
              <w:rPr>
                <w:rFonts w:ascii="Times New Roman"/>
                <w:b w:val="false"/>
                <w:i w:val="false"/>
                <w:color w:val="000000"/>
                <w:sz w:val="20"/>
              </w:rPr>
              <w:t>
№ р/с</w:t>
            </w:r>
          </w:p>
          <w:bookmarkEnd w:id="140"/>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1</w:t>
            </w:r>
          </w:p>
          <w:bookmarkEnd w:id="14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нәтижесі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2</w:t>
            </w:r>
          </w:p>
          <w:bookmarkEnd w:id="142"/>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нәтижесі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3</w:t>
            </w:r>
          </w:p>
          <w:bookmarkEnd w:id="143"/>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нәтижесі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4</w:t>
            </w:r>
          </w:p>
          <w:bookmarkEnd w:id="144"/>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нәтижесі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8"/>
        <w:gridCol w:w="6642"/>
      </w:tblGrid>
      <w:tr>
        <w:trPr>
          <w:trHeight w:val="30" w:hRule="atLeast"/>
        </w:trPr>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5"/>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xml:space="preserve"> тегі, аты әкесінің аты (болған жағдайда)</w:t>
            </w:r>
            <w:r>
              <w:br/>
            </w:r>
            <w:r>
              <w:rPr>
                <w:rFonts w:ascii="Times New Roman"/>
                <w:b w:val="false"/>
                <w:i w:val="false"/>
                <w:color w:val="000000"/>
                <w:sz w:val="20"/>
              </w:rPr>
              <w:t>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bookmarkEnd w:id="145"/>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тегі, аты әкесінің аты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 аппараты мемлекеттік әкімшілік қызметшілерінің қызметін бағалау әдістемесіне 4-қосымша </w:t>
            </w:r>
          </w:p>
        </w:tc>
      </w:tr>
    </w:tbl>
    <w:bookmarkStart w:name="z160" w:id="146"/>
    <w:p>
      <w:pPr>
        <w:spacing w:after="0"/>
        <w:ind w:left="0"/>
        <w:jc w:val="left"/>
      </w:pPr>
      <w:r>
        <w:rPr>
          <w:rFonts w:ascii="Times New Roman"/>
          <w:b/>
          <w:i w:val="false"/>
          <w:color w:val="000000"/>
        </w:rPr>
        <w:t xml:space="preserve"> Бағалау жөніндегі комиссия отырысының хаттамасы</w:t>
      </w:r>
    </w:p>
    <w:bookmarkEnd w:id="146"/>
    <w:bookmarkStart w:name="z161" w:id="147"/>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bookmarkEnd w:id="147"/>
    <w:bookmarkStart w:name="z162" w:id="148"/>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p>
    <w:bookmarkEnd w:id="148"/>
    <w:bookmarkStart w:name="z163" w:id="149"/>
    <w:p>
      <w:pPr>
        <w:spacing w:after="0"/>
        <w:ind w:left="0"/>
        <w:jc w:val="both"/>
      </w:pPr>
      <w:r>
        <w:rPr>
          <w:rFonts w:ascii="Times New Roman"/>
          <w:b w:val="false"/>
          <w:i w:val="false"/>
          <w:color w:val="000000"/>
          <w:sz w:val="28"/>
        </w:rPr>
        <w:t>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5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1.</w:t>
            </w:r>
          </w:p>
          <w:bookmarkEnd w:id="15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2.</w:t>
            </w:r>
          </w:p>
          <w:bookmarkEnd w:id="15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8" w:id="154"/>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p>
    <w:bookmarkEnd w:id="154"/>
    <w:bookmarkStart w:name="z169" w:id="155"/>
    <w:p>
      <w:pPr>
        <w:spacing w:after="0"/>
        <w:ind w:left="0"/>
        <w:jc w:val="both"/>
      </w:pPr>
      <w:r>
        <w:rPr>
          <w:rFonts w:ascii="Times New Roman"/>
          <w:b w:val="false"/>
          <w:i w:val="false"/>
          <w:color w:val="000000"/>
          <w:sz w:val="28"/>
        </w:rPr>
        <w:t>
       Тексерген:</w:t>
      </w:r>
    </w:p>
    <w:bookmarkEnd w:id="155"/>
    <w:bookmarkStart w:name="z170" w:id="156"/>
    <w:p>
      <w:pPr>
        <w:spacing w:after="0"/>
        <w:ind w:left="0"/>
        <w:jc w:val="both"/>
      </w:pP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56"/>
    <w:bookmarkStart w:name="z171" w:id="157"/>
    <w:p>
      <w:pPr>
        <w:spacing w:after="0"/>
        <w:ind w:left="0"/>
        <w:jc w:val="both"/>
      </w:pP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 xml:space="preserve"> (тегі, аты әкесінің аты (болған жағдайда), қолы)</w:t>
      </w:r>
    </w:p>
    <w:bookmarkEnd w:id="157"/>
    <w:bookmarkStart w:name="z172" w:id="158"/>
    <w:p>
      <w:pPr>
        <w:spacing w:after="0"/>
        <w:ind w:left="0"/>
        <w:jc w:val="both"/>
      </w:pP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