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8bc33" w14:textId="128b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Айыртау ауданының бюджеті туралы" Айыртау аудандық мәслихатының 2016 жылғы 23 желтоқсандағы № 6-7-1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 2017 жылғы 3 наурыздағы № 6-8-2 шешімі. Солтүстік Қазақстан облысының Әділет департаментінде 2017 жылғы 17 наурызда № 4109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104-бабы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val="false"/>
          <w:i w:val="false"/>
          <w:color w:val="000000"/>
          <w:sz w:val="28"/>
        </w:rPr>
        <w:t>106-бабына</w:t>
      </w:r>
      <w:r>
        <w:rPr>
          <w:rFonts w:ascii="Times New Roman"/>
          <w:b w:val="false"/>
          <w:i w:val="false"/>
          <w:color w:val="000000"/>
          <w:sz w:val="28"/>
        </w:rPr>
        <w:t xml:space="preserve">, 111-бабы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1-тармақ </w:t>
      </w:r>
      <w:r>
        <w:rPr>
          <w:rFonts w:ascii="Times New Roman"/>
          <w:b w:val="false"/>
          <w:i w:val="false"/>
          <w:color w:val="000000"/>
          <w:sz w:val="28"/>
        </w:rPr>
        <w:t>1) тармақшасына</w:t>
      </w:r>
      <w:r>
        <w:rPr>
          <w:rFonts w:ascii="Times New Roman"/>
          <w:b w:val="false"/>
          <w:i w:val="false"/>
          <w:color w:val="000000"/>
          <w:sz w:val="28"/>
        </w:rPr>
        <w:t xml:space="preserve"> сәйкес, Айыртау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Айыртау аудандық мәслихатының 2016 жылғы 23 желтоқсандағы № 6-7-1 "2017-2019 жылдарға арналған Айыртау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2017 жылғы 09 қаңтарда № 4009 тіркелген, 2017 жылғы 19 қантарда "Айыртау таңы" газетінде, 2017 жылғы 19 қантарда "Айыртауские зори" газетінде жарияланған) келесі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 </w:t>
      </w:r>
      <w:r>
        <w:br/>
      </w:r>
      <w:r>
        <w:rPr>
          <w:rFonts w:ascii="Times New Roman"/>
          <w:b w:val="false"/>
          <w:i w:val="false"/>
          <w:color w:val="000000"/>
          <w:sz w:val="28"/>
        </w:rPr>
        <w:t>
      </w:t>
      </w:r>
      <w:r>
        <w:rPr>
          <w:rFonts w:ascii="Times New Roman"/>
          <w:b w:val="false"/>
          <w:i w:val="false"/>
          <w:color w:val="000000"/>
          <w:sz w:val="28"/>
        </w:rPr>
        <w:t xml:space="preserve">"1. 2017-2019 жылдарға арналған Айыртау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мынадай көлемде бекітілсін: </w:t>
      </w:r>
      <w:r>
        <w:br/>
      </w:r>
      <w:r>
        <w:rPr>
          <w:rFonts w:ascii="Times New Roman"/>
          <w:b w:val="false"/>
          <w:i w:val="false"/>
          <w:color w:val="000000"/>
          <w:sz w:val="28"/>
        </w:rPr>
        <w:t>
      </w:t>
      </w:r>
      <w:r>
        <w:rPr>
          <w:rFonts w:ascii="Times New Roman"/>
          <w:b w:val="false"/>
          <w:i w:val="false"/>
          <w:color w:val="000000"/>
          <w:sz w:val="28"/>
        </w:rPr>
        <w:t>1) кірістер – 4 794 167,0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766 370,0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6 559,0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14 071,0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бойынша – 4 007 167,0 мың теңге;</w:t>
      </w:r>
      <w:r>
        <w:br/>
      </w:r>
      <w:r>
        <w:rPr>
          <w:rFonts w:ascii="Times New Roman"/>
          <w:b w:val="false"/>
          <w:i w:val="false"/>
          <w:color w:val="000000"/>
          <w:sz w:val="28"/>
        </w:rPr>
        <w:t>
      </w:t>
      </w:r>
      <w:r>
        <w:rPr>
          <w:rFonts w:ascii="Times New Roman"/>
          <w:b w:val="false"/>
          <w:i w:val="false"/>
          <w:color w:val="000000"/>
          <w:sz w:val="28"/>
        </w:rPr>
        <w:t>2) шығындар – 4 892 857,0 мың теңге;</w:t>
      </w:r>
      <w:r>
        <w:br/>
      </w:r>
      <w:r>
        <w:rPr>
          <w:rFonts w:ascii="Times New Roman"/>
          <w:b w:val="false"/>
          <w:i w:val="false"/>
          <w:color w:val="000000"/>
          <w:sz w:val="28"/>
        </w:rPr>
        <w:t>
      </w:t>
      </w:r>
      <w:r>
        <w:rPr>
          <w:rFonts w:ascii="Times New Roman"/>
          <w:b w:val="false"/>
          <w:i w:val="false"/>
          <w:color w:val="000000"/>
          <w:sz w:val="28"/>
        </w:rPr>
        <w:t xml:space="preserve">3) таза бюджеттік кредиттеу – 474 468,0 мың теңге, оның ішінде: </w:t>
      </w:r>
      <w:r>
        <w:br/>
      </w:r>
      <w:r>
        <w:rPr>
          <w:rFonts w:ascii="Times New Roman"/>
          <w:b w:val="false"/>
          <w:i w:val="false"/>
          <w:color w:val="000000"/>
          <w:sz w:val="28"/>
        </w:rPr>
        <w:t>
      </w:t>
      </w:r>
      <w:r>
        <w:rPr>
          <w:rFonts w:ascii="Times New Roman"/>
          <w:b w:val="false"/>
          <w:i w:val="false"/>
          <w:color w:val="000000"/>
          <w:sz w:val="28"/>
        </w:rPr>
        <w:t>бюджеттік кредиттер – 500 161,0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25 693,0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–3 400,0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алуға –3 400,0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- 576 558,0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576 558,0 мың теңге, оның ішінде:</w:t>
      </w:r>
      <w:r>
        <w:br/>
      </w:r>
      <w:r>
        <w:rPr>
          <w:rFonts w:ascii="Times New Roman"/>
          <w:b w:val="false"/>
          <w:i w:val="false"/>
          <w:color w:val="000000"/>
          <w:sz w:val="28"/>
        </w:rPr>
        <w:t>
      </w:t>
      </w:r>
      <w:r>
        <w:rPr>
          <w:rFonts w:ascii="Times New Roman"/>
          <w:b w:val="false"/>
          <w:i w:val="false"/>
          <w:color w:val="000000"/>
          <w:sz w:val="28"/>
        </w:rPr>
        <w:t>қарыздар түсімі – 500 161,0 мың теңге;</w:t>
      </w:r>
      <w:r>
        <w:br/>
      </w:r>
      <w:r>
        <w:rPr>
          <w:rFonts w:ascii="Times New Roman"/>
          <w:b w:val="false"/>
          <w:i w:val="false"/>
          <w:color w:val="000000"/>
          <w:sz w:val="28"/>
        </w:rPr>
        <w:t>
      </w:t>
      </w:r>
      <w:r>
        <w:rPr>
          <w:rFonts w:ascii="Times New Roman"/>
          <w:b w:val="false"/>
          <w:i w:val="false"/>
          <w:color w:val="000000"/>
          <w:sz w:val="28"/>
        </w:rPr>
        <w:t>қарыздарды өтеу –25 693,0 мың теңге;</w:t>
      </w:r>
      <w:r>
        <w:br/>
      </w:r>
      <w:r>
        <w:rPr>
          <w:rFonts w:ascii="Times New Roman"/>
          <w:b w:val="false"/>
          <w:i w:val="false"/>
          <w:color w:val="000000"/>
          <w:sz w:val="28"/>
        </w:rPr>
        <w:t>
      </w:t>
      </w:r>
      <w:r>
        <w:rPr>
          <w:rFonts w:ascii="Times New Roman"/>
          <w:b w:val="false"/>
          <w:i w:val="false"/>
          <w:color w:val="000000"/>
          <w:sz w:val="28"/>
        </w:rPr>
        <w:t xml:space="preserve"> бюджет қаражатының пайдаланылатын қалдықтары -102 090,0 мың теңге.";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"14. 2017 жылға Айыртау ауданның жергілікті атқарушы органының резерві 14750,0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келесі мазмұндағы </w:t>
      </w:r>
      <w:r>
        <w:rPr>
          <w:rFonts w:ascii="Times New Roman"/>
          <w:b w:val="false"/>
          <w:i w:val="false"/>
          <w:color w:val="000000"/>
          <w:sz w:val="28"/>
        </w:rPr>
        <w:t>14-1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"14-1. 9 қосымшаға сәйкес 2016 жылы пайдаланылмаған, (түгел пайдаланылмаған) облыстық және республикалық бюджеттерден, соның ішінде Қазақстан Республикасының Ұлттық қорынан берілетін нысаналы трансферт есебінен нысаналы трансферттердің сомасын қайтару және аудан бюджетінде қаржылық жылы қалыптасқан бюджет қаражатының бос қалдықтары есебінен шығындары қарастырылсын.";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 (қоса беріледі);</w:t>
      </w:r>
      <w:r>
        <w:br/>
      </w:r>
      <w:r>
        <w:rPr>
          <w:rFonts w:ascii="Times New Roman"/>
          <w:b w:val="false"/>
          <w:i w:val="false"/>
          <w:color w:val="000000"/>
          <w:sz w:val="28"/>
        </w:rPr>
        <w:t>
      </w:t>
      </w:r>
      <w:r>
        <w:rPr>
          <w:rFonts w:ascii="Times New Roman"/>
          <w:b w:val="false"/>
          <w:i w:val="false"/>
          <w:color w:val="000000"/>
          <w:sz w:val="28"/>
        </w:rPr>
        <w:t xml:space="preserve">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9 қосымшамен толықтырылсын (қоса беріледі).</w:t>
      </w:r>
      <w:r>
        <w:br/>
      </w:r>
      <w:r>
        <w:rPr>
          <w:rFonts w:ascii="Times New Roman"/>
          <w:b w:val="false"/>
          <w:i w:val="false"/>
          <w:color w:val="000000"/>
          <w:sz w:val="28"/>
        </w:rPr>
        <w:t>
      </w:t>
      </w:r>
      <w:r>
        <w:rPr>
          <w:rFonts w:ascii="Times New Roman"/>
          <w:b w:val="false"/>
          <w:i w:val="false"/>
          <w:color w:val="000000"/>
          <w:sz w:val="28"/>
        </w:rPr>
        <w:t>2. Осы шешім 2017 жылдың 1 қаңтарынан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VIII кезекті </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М.Олжабаева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"КЕЛІСІЛДІ"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ауданы әкімдігінің </w:t>
            </w:r>
            <w:r>
              <w:br/>
            </w:r>
            <w:r>
              <w:rPr>
                <w:rFonts w:ascii="Times New Roman"/>
                <w:b w:val="false"/>
                <w:i/>
                <w:color w:val="000000"/>
                <w:sz w:val="20"/>
              </w:rPr>
              <w:t xml:space="preserve">экономика және қаржы бөлімі" </w:t>
            </w:r>
            <w:r>
              <w:br/>
            </w:r>
            <w:r>
              <w:rPr>
                <w:rFonts w:ascii="Times New Roman"/>
                <w:b w:val="false"/>
                <w:i/>
                <w:color w:val="000000"/>
                <w:sz w:val="20"/>
              </w:rPr>
              <w:t xml:space="preserve">коммуналдық мемлекеттік </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М.Рамазанова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2017 жылғы 3 наурыз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аудандық мәслихатының 2017 жылғы 3 наурыздағы № 6-8-2 шешіміне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аудандық мәслихатының 2016 жылғы 23 желтоқсандағы № 6-7-1 шешіміне 1 қосымша </w:t>
            </w:r>
          </w:p>
        </w:tc>
      </w:tr>
    </w:tbl>
    <w:bookmarkStart w:name="z40" w:id="0"/>
    <w:p>
      <w:pPr>
        <w:spacing w:after="0"/>
        <w:ind w:left="0"/>
        <w:jc w:val="left"/>
      </w:pPr>
      <w:r>
        <w:rPr>
          <w:rFonts w:ascii="Times New Roman"/>
          <w:b/>
          <w:i w:val="false"/>
          <w:color w:val="000000"/>
        </w:rPr>
        <w:t xml:space="preserve"> 2017 жылға арналған Айыртау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878"/>
        <w:gridCol w:w="513"/>
        <w:gridCol w:w="6765"/>
        <w:gridCol w:w="363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4 794 167,0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766 370,0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41 899,0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41 899,0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338 209,0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338 209,0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184 187,0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112 487,0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6 210,0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59 700,0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5 790,0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195 575,0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174 840,0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6 559,0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5 109,0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5 109,0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14 071,0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8 471,0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8 471,0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4 007 167,0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4 007 167,0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4 007 167,0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1076"/>
        <w:gridCol w:w="1076"/>
        <w:gridCol w:w="6256"/>
        <w:gridCol w:w="31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6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4 892 857,0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377 789,2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15 526,0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15 526,0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96 075,0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96 075,0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213 469,2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205 521,2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7 948,0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11 210,0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11 210,0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41 509,0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29 450,0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1 603,0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9 861,0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9 861,0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8 050,0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қауіпсіздіқ, құқықтық, сот, қылмыстық-атқару қызметі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3 282 151,0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3 247 953,0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11 934,0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2 783 768,0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47 221,0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22 607,0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157 218,0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24 615,0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13 275,0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149 813,0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35 966,0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34 198,0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34 198,0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241 759,0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228 772,0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28 235,0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70 499,0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2 653,0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17 843,3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9 403,0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20 726,7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21 128,0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7 876,0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12 607,0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12 607,0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144 817,0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23 532,0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Нәтижелі жұмыспен қамтуды және жаппай кәсіпкерлікті дамыту бағдарламасы шеңберінде қалалардың және ауылдық елді мекендердің объектілерін жөндеу </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23 532,0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67 200,0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 қолдануды ұйымдастыру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53 250,0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312 476,0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98 162,0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9 805,0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43 358,0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36 980,0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7 480,0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22 520,0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10 799,0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5 721,0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19 866,0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7 677,0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мекемелерініғ және ұйымдарының күрделі шығыстары</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171 928,0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171 928,0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138 297,0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16 987,0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16 987,0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17 912,0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17 912,0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10 460,0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10 460,0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92 938,0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18 398,0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3 784,0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63 984,0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11 766,0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11 766,0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11 766,0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248 644,0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248 644,0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247 444,0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65 128,0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14 750,0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14 750,0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10 369,0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10 369,0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58 668,8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58 668,8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7 976,8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өзін-өзі басқару органдарына берілетін трансферттер </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46 239,7 </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4 452,3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474 468,0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500 161,0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442 301,0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442 301,0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442 301,0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57 860,0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57 860,0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57 860,0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25 693,0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25 693,0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25 693,0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Бюджеттің тапшылығы (профициті)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-576 558,0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Бюджеттің тапшылығын қаржыландыру (профициті пайдалану)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576 558,0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500 161,0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500 161,0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500 161,0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25 693,0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25 693,0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25 693,0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102 090,0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102 090,0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102 090,0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2017 жылғы 3 наурыздағы № 6-8-2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2016 жылғы 23 желтоқсандағы № 6-7-1 шешіміне 4 қосымша</w:t>
            </w:r>
          </w:p>
        </w:tc>
      </w:tr>
    </w:tbl>
    <w:bookmarkStart w:name="z257" w:id="1"/>
    <w:p>
      <w:pPr>
        <w:spacing w:after="0"/>
        <w:ind w:left="0"/>
        <w:jc w:val="left"/>
      </w:pPr>
      <w:r>
        <w:rPr>
          <w:rFonts w:ascii="Times New Roman"/>
          <w:b/>
          <w:i w:val="false"/>
          <w:color w:val="000000"/>
        </w:rPr>
        <w:t xml:space="preserve"> 2017 жылға арналған ауылдық округтар бойынша бюджеттік бағдарламалар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441"/>
        <w:gridCol w:w="1441"/>
        <w:gridCol w:w="4842"/>
        <w:gridCol w:w="35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213 469,2</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213 469,2</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205 521,2</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ауылдық округтар бойынша:</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Арықбалық ауылдық округі әкімінің аппараты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20 368,0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Антоновка ауылдық округі әкімінің аппараты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15 110,0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Володар ауылдық округі әкімінің аппараты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21 290,0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Гусаковка ауылдық округі әкімінің аппараты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14 372,0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Елецкий ауылдық округі әкімінің аппараты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8 734,0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Имантау ауылдық округі әкімінің аппараты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16 885,0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 әкімінің аппараты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13 439,0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ауылдық округі әкімінің аппараты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12 149,0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Қамсақты ауылдық округі әкімінің аппараты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13 635,0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Константиновка ауылдық округі әкімінің аппараты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12 476,0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Лобанов ауылдық округі әкімінің аппараты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13 892,2</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Нижнийборлық ауылдық округі әкімінің аппараты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11 630,0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Сырымбет ауылдық округі әкімінің аппараты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13 250,0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Украин ауылдық округі әкімінің аппараты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18 291,0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7 948,0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Антоновка ауылдық округі әкімінің аппараты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Володар ауылдық округі әкімінің аппараты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4 524,0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Имантау ауылдық округі әкімінің аппараты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3 024,0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ауылдық округтар бойынша:</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Украин ауылдық округі әкімінің аппараты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40 009,0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40 009,0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40 009,0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ауылдық округтар бойынша:</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Арықбалық ауылдық округі әкімінің аппараты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Антоновка ауылдық округі әкімінің аппараты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Володар ауылдық округі әкімінің аппараты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30 959,0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Гусаковка ауылдық округі әкімінің аппараты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Елецкий ауылдық округі әкімінің аппараты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Имантау ауылдық округі әкімінің аппараты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 әкімінің аппараты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ауылдық округі әкімінің аппараты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Қамсақты ауылдық округі әкімінің аппараты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Константиновка ауылдық округі әкімінің аппараты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Лобанов ауылдық округі әкімінің аппараты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Нижнийборлық ауылдық округі әкімінің аппараты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Сырымбет ауылдық округі әкімінің аппараты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Украин ауылдық округі әкімінің аппараты</w:t>
            </w: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2017 жылғы 3 наурыздағы № 6-8-2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аудандық мәслихатының 2016 жылғы 23 желтоқсандағы № 6-7-1 шешіміне 8 қосымша </w:t>
            </w:r>
          </w:p>
        </w:tc>
      </w:tr>
    </w:tbl>
    <w:bookmarkStart w:name="z309" w:id="2"/>
    <w:p>
      <w:pPr>
        <w:spacing w:after="0"/>
        <w:ind w:left="0"/>
        <w:jc w:val="left"/>
      </w:pPr>
      <w:r>
        <w:rPr>
          <w:rFonts w:ascii="Times New Roman"/>
          <w:b/>
          <w:i w:val="false"/>
          <w:color w:val="000000"/>
        </w:rPr>
        <w:t xml:space="preserve"> 2017 жылға арналған ауылдық округтар бойынша жергілікті өзін-өзі басқару органдарына берілетін трансферттердің бөлуі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1872"/>
        <w:gridCol w:w="1872"/>
        <w:gridCol w:w="3162"/>
        <w:gridCol w:w="4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3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46 239,7</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46 239,7</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46 239,7</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ауылдық округтар бойынша:</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Арықбалық ауылдық округі әкімінің аппараты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2 260,0</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Антоновка ауылдық округі әкімінің аппараты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2 400,0</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Володар ауылдық округі әкімінің аппараты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21 468,0</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Гусаковка ауылдық округі әкімінің аппараты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1 643,0</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Елецкий ауылдық округі әкімінің аппараты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Имантау ауылдық округі әкімінің аппараты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2 116,1</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 әкімінің аппараты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1 581,1</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ауылдық округі әкімінің аппараты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2 056,1</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Қамсақты ауылдық округі әкімінің аппараты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2 553,4</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Константиновка ауылдық округі әкімінің аппараты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2 202,3</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Лобанов ауылдық округі әкімінің аппараты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1 880,3</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Нижнийборлық ауылдық округі әкімінің аппараты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1 655,0</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Сырымбет ауылдық округі әкімінің аппараты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2 183,3</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Украин ауылдық округі әкімінің аппараты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1 351,1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2017 жылғы 3 наурыздағы № 6-8-2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аудандық мәслихатының 2016 жылғы 23 желтоқсандағы № 6-7-1 шешіміне 9 қосымша </w:t>
            </w:r>
          </w:p>
        </w:tc>
      </w:tr>
    </w:tbl>
    <w:bookmarkStart w:name="z334" w:id="3"/>
    <w:p>
      <w:pPr>
        <w:spacing w:after="0"/>
        <w:ind w:left="0"/>
        <w:jc w:val="left"/>
      </w:pPr>
      <w:r>
        <w:rPr>
          <w:rFonts w:ascii="Times New Roman"/>
          <w:b/>
          <w:i w:val="false"/>
          <w:color w:val="000000"/>
        </w:rPr>
        <w:t xml:space="preserve"> 2017 жылғы 1 қаңтарында қалыптасқан бюджеттік қаражаттардың бос қалдықтары есебінен шығындары</w:t>
      </w:r>
    </w:p>
    <w:bookmarkEnd w:id="3"/>
    <w:bookmarkStart w:name="z335" w:id="4"/>
    <w:p>
      <w:pPr>
        <w:spacing w:after="0"/>
        <w:ind w:left="0"/>
        <w:jc w:val="left"/>
      </w:pPr>
      <w:r>
        <w:rPr>
          <w:rFonts w:ascii="Times New Roman"/>
          <w:b/>
          <w:i w:val="false"/>
          <w:color w:val="000000"/>
        </w:rPr>
        <w:t xml:space="preserve"> Кірістер:</w:t>
      </w:r>
    </w:p>
    <w:bookmarkEnd w:id="4"/>
    <w:bookmarkStart w:name="z336" w:id="5"/>
    <w:p>
      <w:pPr>
        <w:spacing w:after="0"/>
        <w:ind w:left="0"/>
        <w:jc w:val="left"/>
      </w:pPr>
      <w:r>
        <w:rPr>
          <w:rFonts w:ascii="Times New Roman"/>
          <w:b/>
          <w:i w:val="false"/>
          <w:color w:val="000000"/>
        </w:rPr>
        <w:t xml:space="preserve"> Ұлғайту: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647"/>
        <w:gridCol w:w="962"/>
        <w:gridCol w:w="1647"/>
        <w:gridCol w:w="1308"/>
        <w:gridCol w:w="5774"/>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ліктер</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102 090,0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102 090,0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102 090,0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102 090,0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102 090,0</w:t>
            </w:r>
            <w:r>
              <w:br/>
            </w:r>
            <w:r>
              <w:rPr>
                <w:rFonts w:ascii="Times New Roman"/>
                <w:b w:val="false"/>
                <w:i w:val="false"/>
                <w:color w:val="000000"/>
                <w:sz w:val="20"/>
              </w:rPr>
              <w:t>
</w:t>
            </w:r>
          </w:p>
        </w:tc>
      </w:tr>
    </w:tbl>
    <w:p>
      <w:pPr>
        <w:spacing w:after="0"/>
        <w:ind w:left="0"/>
        <w:jc w:val="left"/>
      </w:pPr>
    </w:p>
    <w:bookmarkStart w:name="z343" w:id="6"/>
    <w:p>
      <w:pPr>
        <w:spacing w:after="0"/>
        <w:ind w:left="0"/>
        <w:jc w:val="left"/>
      </w:pPr>
      <w:r>
        <w:rPr>
          <w:rFonts w:ascii="Times New Roman"/>
          <w:b/>
          <w:i w:val="false"/>
          <w:color w:val="000000"/>
        </w:rPr>
        <w:t xml:space="preserve"> Шығындар:</w:t>
      </w:r>
    </w:p>
    <w:bookmarkEnd w:id="6"/>
    <w:bookmarkStart w:name="z344" w:id="7"/>
    <w:p>
      <w:pPr>
        <w:spacing w:after="0"/>
        <w:ind w:left="0"/>
        <w:jc w:val="left"/>
      </w:pPr>
      <w:r>
        <w:rPr>
          <w:rFonts w:ascii="Times New Roman"/>
          <w:b/>
          <w:i w:val="false"/>
          <w:color w:val="000000"/>
        </w:rPr>
        <w:t xml:space="preserve"> Ұлғайту: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1337"/>
        <w:gridCol w:w="1338"/>
        <w:gridCol w:w="1338"/>
        <w:gridCol w:w="4037"/>
        <w:gridCol w:w="3308"/>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89 660,9</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89 660,9</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89 660,9</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12 429,1</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12 429,1</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7 976,8</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4 452,3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102 090,0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