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2800" w14:textId="2c12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11 сәуірдегі № 192 "Махамбет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2017 жылғы 29 қыркүйектегі № 173 шешімі. Атырау облысының Әділет департаментінде 2017 жылғы 18 қазанда № 3965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2014 жылғы 11 сәуірдегі № 192 "Махамбет аудандық мәслихатының регламентін бекіту туралы" (нормативтік құқықтық актілерді мемлекеттік тіркеу тізілімінде № 2891 болып тіркелген, 2014 жылғы 01 мамырдағы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"Махамбет аудандық мәслихатының аппараты" мемлекеттік мекемесіне жүктелсін (И. Даулетов).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