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0fa2" w14:textId="a540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2017 жылғы 19 қаңтардағы № 5 шешімі. Атырау облысының Әділет департаментінде 2017 жылғы 13 ақпанда № 3783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облыстық ономастика комиссиясының 2016 жылғы 3 қарашадағы қорытындысы негізінде, Махамбет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Махамбет ауылының атаусыз көшесіне келесі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"Шұғыла" мөлтек ауданындағы: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оңтүстік-батысында Қазыбек би, Төле би, Мұхтар Әуезов, Нұрғиса Тілендиев көшелеріне перпендикуляр орналасқан бірінші көшесіне - Сембай Бердімұратов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Сарытоғай ауылының атаусыз көшесіне келесі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көшесіне - Дмитрий Стамов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