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108" w14:textId="2d0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Ойыл ауылдық округі әкімінің 2017 жылғы 22 маусымдағы № 11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2017 жылғы 15 қарашадағы № 25 шешімі. Атырау облысының Әділет департаментінде 2017 жылғы 30 қарашада № 3999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2017 жылғы 11 қазандағы № 166 ұсынысы негізінде Ойыл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 әкімінің 22 маусым 2017 жылғы № 11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3912 тіркелген, 2017 жылы 24 шілдеде Қазақстан Республикасының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