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1d98" w14:textId="8551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2017 жылғы 29 мамырдағы № 114-VI шешімі. Атырау облысының Әділет департаментінде 2017 жылғы 8 маусымда № 3878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"Мақат аудандық мәслихатының аппараты" мемлекеттік мекемесіне жүктелсін (А. Әміров).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мамырдағы № 114-VI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аудандық мәслихатының күші жойылған шешімдерінің тізбесі: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Мақат аудандық мәслихатының 2015 жылғы 21 желтоқсандағы №343-V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тіркеудің тізілімінде №3434 болып тіркелген, аудандық 2016 жылғы 11 ақпанда аудандық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Мақат аудандық мәслихатының 2016 жылғы 26 тамыздағы №46-VI "Аудандық мәслихаттың 2015 жылғы 21 желтоқсандағы №343-V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толықтыруларенгізу туралы" (нормативтік құқықтық актілерді мемлекеттік тіркеудің тізілімінде №3608 болып тіркелген, аудандық 2016 жылғы 20 қазанда аудандық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Мақат аудандық мәслихатының 2016 жылғы 13 желтоқсандағы №81-VI "Аудандық мәслихаттың 2015 жылғы 21 желтоқсандағы №343-V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(нормативтік құқықтық актілерді мемлекеттік тіркеудің тізілімінде №3729 болып тіркелген, аудандық 2017 жылғы 12 қаңтарда аудандық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