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1c76" w14:textId="1701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Байда ауылдық округі әкімінің 2017 жылғы 10 мамырдағы № 29 шешімі. Атырау облысының Әділет департаментінде 2017 жылғы 31 мамырда № 3869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Атырау облыстық ономастика комиссиясының 2017 жылғы 7 ақпандағы қорытындысы негізінде, Байда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Байда ауылдық округінің Байда ауылының көшелеріне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атаулар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Азатов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 ауылдық округі әкімінің 2017 жылғы "10" мамырдағы № 29 шешіміне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Байда ауылындағы көше атауларының тізімі: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№ 1 көшеге - "Ыбырай Алтынсарин" есімі;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№ 2 көшеге - "Құрманғазы" атауы;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№ 3 көшеге - "Қаныш Сәтпаев" есімі;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№ 4 көшеге - "Мұхтар Әуезов" есімі;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№ 5 көшеге - "Төлеп Салықбаев" есімі;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№ 6 көшеге - "Ғимыран Мырзағалиев" есімі.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