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dd963" w14:textId="83dd9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Дыңғызыл ауылдық округі әкімінің 2017 жылғы 12 мамырдағы № 12 шешімі. Атырау облысының Әділет департаментінде 2017 жылғы 18 мамырда № 3860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14–бабының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Атырау облыстық ономастика комиссиясының 2017 жылғы 7 ақпандағы қорытындысы негізінде, Дыңғызыл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Жыланды және Ғ.Әліпов ауылдарындағы кейбір көшелерге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атаулар берілсін.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Азимов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Дыңғызыл ауылдық округі әкімінің 2017жылғы "12"мамырдағы № 12 шешіміне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Жыланды ауылындағы: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№ 1 көшеге – "Құрманғазы" есімі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№ 2 көшеге – "Дина Нұрпейсова" есімі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№ 3 көшеге - "Атақоныс" атауы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№ 4 көшеге - "Жағажай" атауы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№ 5 көшеге - "Арна" атауы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№ 6 көшеге - "Болашақ" атауы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№ 7 көшеге - "Қызылжар" атауы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№ 8 көшеге - "Ортақыр" атауы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№ 9 көшеге - "Алмалы" атауы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№ 10 көшеге - "Күміскөл" атауы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№ 11көшеге-"Әлімгерей Ысмағұлов" есімі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№ 12көшеге-"Мүтәллім Дәулетов" есімі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№ 13көшеге-"Сайфолла Сүйінов" есімі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№ 14көшеге-"Салауат Ханафин" есімі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№ 15көшеге-"Серікқали Мұхтаров" есімі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№ 16көшеге-"Сұлтан Мұхамбетқалиев" есімі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Ғ.Әліпов ауылындағы: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№ 1 көшеге - "Береке" атауы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№ 2 көшеге - "Бірлік" атауы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№ 3 көшеге - "Кенжайлау" атауы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№ 4 көшеге - "Жаңа құрылыс" атауы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№ 5 көшеге - "Нұрлыжол" атауы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№ 6 көшеге - "Тоғайлы" атауы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№ 7 көшеге - "Қарағайлы" атауы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№ 8 көшеге - "Ғалиден Қазбеков" есімі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№ 9 көшеге - "Ғизат Әліпов" есімі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