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8389" w14:textId="0288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сот шешімімен коммуналдық меншікке түскен болып танылған иесіз қалдықтарды басқару Қағидаларын бекіту туралы</w:t>
      </w:r>
    </w:p>
    <w:p>
      <w:pPr>
        <w:spacing w:after="0"/>
        <w:ind w:left="0"/>
        <w:jc w:val="both"/>
      </w:pPr>
      <w:r>
        <w:rPr>
          <w:rFonts w:ascii="Times New Roman"/>
          <w:b w:val="false"/>
          <w:i w:val="false"/>
          <w:color w:val="000000"/>
          <w:sz w:val="28"/>
        </w:rPr>
        <w:t>Оңтүстiк Қазақстан облысы Шымкент қалалық мәслихатының 2017 жылғы 25 желтоқсандағы № 24/205-6с шешiмi. Оңтүстiк Қазақстан облысының Әдiлет департаментiнде 2018 жылғы 16 қаңтарда № 4403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Шымкент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Шымкент қаласында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"Шымкент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Шымкент қаласы аумағында таратылатын мерзімде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Шымкент қалалық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Е.Нұрмаханов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шешімімен бекітілген 25 желтоқсан</w:t>
            </w:r>
            <w:r>
              <w:br/>
            </w:r>
            <w:r>
              <w:rPr>
                <w:rFonts w:ascii="Times New Roman"/>
                <w:b w:val="false"/>
                <w:i w:val="false"/>
                <w:color w:val="000000"/>
                <w:sz w:val="20"/>
              </w:rPr>
              <w:t>2017 жылғы № 24/205-6с</w:t>
            </w:r>
          </w:p>
        </w:tc>
      </w:tr>
    </w:tbl>
    <w:bookmarkStart w:name="z6" w:id="4"/>
    <w:p>
      <w:pPr>
        <w:spacing w:after="0"/>
        <w:ind w:left="0"/>
        <w:jc w:val="left"/>
      </w:pPr>
      <w:r>
        <w:rPr>
          <w:rFonts w:ascii="Times New Roman"/>
          <w:b/>
          <w:i w:val="false"/>
          <w:color w:val="000000"/>
        </w:rPr>
        <w:t xml:space="preserve"> Шымкент қаласында сот шешімімен коммуналдық меншікке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Шымкент қаласында сот шешімімен коммуналдық меншікке түскен болып танылған иесіз қалдықтарды басқару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жергілікті атқарушы органы (бұдан әрі – жергілікті атқарушы орган) жүзеге асырылады.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жергілікті атқарушы орган мүдделі құрылымдық бөлімшелерінің өкілдерінен комиссия құрады (бұдан әрі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Шымкент қаласының тұрғын үй-коммуналдық шаруашылық бөлімі мемлекеттік мекемесі болып (бұдан әрі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Шымкент қаласында сот шешімімен коммуналдық меншікке түскен болып танылған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