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3400" w14:textId="77c3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меншіктегі жауапкершілігі шектеулі серіктестіктердің дивидендтерінің көлемін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2017 жылғы 7 маусымдағы № 152 қаулысы. Оңтүстiк Қазақстан облысының Әдiлет департаментiнде 2017 жылғы 23 маусымда № 4130 болып тiркелдi. Күші жойылды - Түркістан облысы Кентау қаласы әкiмдігінiң 2023 жылғы 6 ақпандағы № 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Кентау қаласы әкiмдігінiң 06.02.2023 № 30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коммуналдық меншіктегі жауапкершілігі шектеулі серіктестіктердің дивидендтерінің көлемі кемінде таза табысынан 50 (елу) пайыз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Кентау қаласы "Әкімінің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Кентау қаласының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Кентау қаласы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Б.Кнатовқа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