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cc1f" w14:textId="428c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Мақтарал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аудандық мәслихатының 2017 жылғы 11 шілдедегi № 16-129-VI шешiмi. Оңтүстiк Қазақстан облысының Әдiлет департаментiнде 2017 жылғы 18 шілдеде № 4160 болып тiркелдi.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Мақтарал аудандық мәслихатының 2013 жылғы 13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25-131-VI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"Мақтаарал аудандық мәслихатының 2012 жылғы 30 наурыздағы № 3-13-V "Мақтаарал ауданы бойынша аз қамтамасыз етілген отбасыларға (азаматтарға) тұрғын үй көмегін көрсетудің мөлшері мен тәртібін бекіту туралы" шешіміне өзгерістер енгізу туралы" (Нормативтік құқықтық актілерді мемлекеттік тіркеу тізілімінде № 2446 тіркелген және 2014 жылғы 17 қаңтарда "Мақтаарал" газетінде жарияланған) және 2014 жылғы 24 ақпандағы № </w:t>
      </w:r>
      <w:r>
        <w:rPr>
          <w:rFonts w:ascii="Times New Roman"/>
          <w:b w:val="false"/>
          <w:i w:val="false"/>
          <w:color w:val="000000"/>
          <w:sz w:val="28"/>
        </w:rPr>
        <w:t>28-151-V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"Мақтаарал аудандық мәслихатының 2012 жылғы 30 наурыздағы № 3-13-V "Мақтаарал ауданы бойынша аз қамтамасыз етілген отбасыларға (азаматтарға) тұрғын үй көмегін көрсетудің мөлшері мен тәртібін бекіту туралы" шешіміне өзгерістер енгізу туралы" (Нормативтік құқықтық актілерді мемлекеттік тіркеу тізілімінде № 2572 тіркелген және 2014 жылғы 11 сәуірде "Мақтаарал" газетінде жарияланған)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"Мақтарал аудандық мәслихатының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Мақтаарал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Мақтарал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