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d9a5" w14:textId="d0cd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қаласының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Оңтүстiк Қазақстан облысы Мақтаарал ауданы әкiмдiгiнiң 2017 жылғы 27 қазандағы № 926 қаулысы және Оңтүстiк Қазақстан облысы Мақтаарал аудандық мәслихатының 2017 жылғы 27 қазандағы № 18-148-VI шешiмi. Оңтүстiк Қазақстан облысының Әдiлет департаментiнде 2017 жылғы 14 қарашада № 4268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Оңтүстік Қазақстан облысы әкімдігі жанындағы облыстық ономастика комиссиясының 2017 жылғы 27 қыркүйектегі қорытындысы негізінде және Жетісай қаласы тұрғындарының пікірін ескере отырып, Мақтарал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Мақтарал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Жетісай қаласының көшелеріне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Т.Айбергенов көшесіне Зайырбек Ахметов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жоба көшесіне Алға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жоба көшесіне Бәйтерек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жоба көшесіне Қарашаңырақ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жоба көшесіне Қостөбе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жоба көшесіне Құсмұрын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жоба көшесіне Сарыбұлақ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жоба көшесіне Талдысай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1 жоба көшесіне Көкорай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3 жоба көшесіне Әндісай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4 жоба көшесіне Көктерек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6 жоба көшесіне Т.Айбергенов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 10 жоба көшесіне Шалқыма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 17 жоба көшесіне Ақтоғай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№ 19 жоба көшесіне Азат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№ 1 өткеліне Назқоңыр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Комсомол тұйығына Заман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Мехтупик тұйығына Сарбаз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Октябрь тұйығына Ұлан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Садовый тұйығына Алшалы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Декабристер орамына Туражол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Киров орамына Ақжол атауы.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Ғ.Исмайлов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Е.Жұмаділов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