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05b4" w14:textId="5c40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2016 жылғы 21 қыркүйектегі № 7-44/VI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2017 жылғы 26 қыркүйектегі № 19-128/VI шешiмi. Оңтүстiк Қазақстан облысының Әдiлет департаментiнде 2017 жылғы 20 қазанда № 4239 болып тiркелдi. Күші жойылды - Түркістан облысы Сайрам аудандық мәслихатының 2024 жылғы 27 маусымдағы № 17-133/VIII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аудандық мәслихатының 27.06.2024 № 17-133/VIII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"Қазақстан Республикасында туберкулезбен куресу жөніндегі 2014-2020 жылдарға арналған кешенді жоспарды бекіту туралы" 2014 жылдың 31 мамырдағы № 597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59 тармағына байланысты, Сайрам ауданы бюджетiнiң қаражаттары есебiнен мұқтаж азаматтарға әлеуметтік көмек көрсету мақсатында,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21 қыркүйектегі № 7-44/VI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(Нормативттік құқықтық актілерді мемлекеттік тіркеу тізілімінде № 3868 тіркелген, 2016 жылғы 28 қазанында "Мәртөбе" газетінде және 2016 жылғы 31 қазанда Қазақстан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деген сан "10" деген санмен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С.Мирзаев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